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E49" w:rsidRPr="00A56266" w:rsidRDefault="00A56266" w:rsidP="00723B65">
      <w:pPr>
        <w:spacing w:after="0" w:line="40" w:lineRule="atLeast"/>
        <w:ind w:right="851"/>
        <w:jc w:val="center"/>
        <w:rPr>
          <w:rFonts w:ascii="Segoe UI Semibold" w:hAnsi="Segoe UI Semibold"/>
          <w:b/>
          <w:bCs/>
          <w:color w:val="FFFFFF"/>
          <w:sz w:val="36"/>
          <w:szCs w:val="36"/>
          <w:rtl/>
        </w:rPr>
      </w:pPr>
      <w:r>
        <w:rPr>
          <w:rFonts w:ascii="Segoe UI Semibold" w:hAnsi="Segoe UI Semibold" w:cs="Segoe UI Semibold" w:hint="cs"/>
          <w:b/>
          <w:bCs/>
          <w:noProof/>
          <w:color w:val="FFFFFF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17780</wp:posOffset>
                </wp:positionV>
                <wp:extent cx="6610350" cy="788670"/>
                <wp:effectExtent l="19050" t="19050" r="19050" b="2095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78867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4EE0C" id="Rectangle 12" o:spid="_x0000_s1026" style="position:absolute;left:0;text-align:left;margin-left:6.55pt;margin-top:1.4pt;width:520.5pt;height:62.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" fillcolor="#70ad47" strokecolor="#70ad47" strokeweight="3pt">
                <v:shadow color="#1f4d78" opacity=".5" offset="1pt"/>
              </v:rect>
            </w:pict>
          </mc:Fallback>
        </mc:AlternateContent>
      </w:r>
      <w:r w:rsidR="00390B36">
        <w:rPr>
          <w:rFonts w:ascii="Segoe UI Semibold" w:hAnsi="Segoe UI Semibold" w:cs="Times New Roman" w:hint="cs"/>
          <w:b/>
          <w:bCs/>
          <w:color w:val="FFFFFF"/>
          <w:sz w:val="40"/>
          <w:szCs w:val="40"/>
          <w:rtl/>
        </w:rPr>
        <w:t>שם הפעילות</w:t>
      </w:r>
      <w:r w:rsidR="00FE5E49" w:rsidRPr="00A5000E">
        <w:rPr>
          <w:rFonts w:ascii="Segoe UI Semibold" w:hAnsi="Segoe UI Semibold" w:cs="Segoe UI Semibold"/>
          <w:b/>
          <w:bCs/>
          <w:color w:val="FFFFFF"/>
          <w:sz w:val="40"/>
          <w:szCs w:val="40"/>
          <w:rtl/>
        </w:rPr>
        <w:t xml:space="preserve">: </w:t>
      </w:r>
      <w:bookmarkStart w:id="0" w:name="_GoBack"/>
      <w:r>
        <w:rPr>
          <w:rFonts w:ascii="Segoe UI Semibold" w:hAnsi="Segoe UI Semibold" w:hint="cs"/>
          <w:b/>
          <w:bCs/>
          <w:color w:val="FFFFFF"/>
          <w:sz w:val="36"/>
          <w:szCs w:val="36"/>
          <w:rtl/>
        </w:rPr>
        <w:t xml:space="preserve">ילדים ואנשים עם מוגבלויות </w:t>
      </w:r>
      <w:bookmarkEnd w:id="0"/>
    </w:p>
    <w:p w:rsidR="00FE5E49" w:rsidRPr="00A56266" w:rsidRDefault="00723B65" w:rsidP="00723B65">
      <w:pPr>
        <w:spacing w:after="0" w:line="40" w:lineRule="atLeast"/>
        <w:ind w:left="-1093" w:right="851"/>
        <w:jc w:val="center"/>
        <w:rPr>
          <w:rFonts w:ascii="Segoe UI Semibold" w:hAnsi="Segoe UI Semibold"/>
          <w:b/>
          <w:bCs/>
          <w:color w:val="FFFFFF"/>
          <w:sz w:val="28"/>
          <w:szCs w:val="28"/>
          <w:rtl/>
        </w:rPr>
      </w:pPr>
      <w:r w:rsidRPr="00A5000E">
        <w:rPr>
          <w:rFonts w:ascii="Segoe UI Semibold" w:hAnsi="Segoe UI Semibold" w:cs="Segoe UI Semibold" w:hint="cs"/>
          <w:b/>
          <w:bCs/>
          <w:color w:val="FFFFFF"/>
          <w:sz w:val="28"/>
          <w:szCs w:val="28"/>
          <w:rtl/>
        </w:rPr>
        <w:t xml:space="preserve">               </w:t>
      </w:r>
      <w:r w:rsidR="00FE5E49" w:rsidRPr="00A5000E">
        <w:rPr>
          <w:rFonts w:ascii="Segoe UI Semibold" w:hAnsi="Segoe UI Semibold" w:cs="Times New Roman"/>
          <w:b/>
          <w:bCs/>
          <w:color w:val="FFFFFF"/>
          <w:sz w:val="28"/>
          <w:szCs w:val="28"/>
          <w:rtl/>
        </w:rPr>
        <w:t>הכותב</w:t>
      </w:r>
      <w:r w:rsidR="00A678F2">
        <w:rPr>
          <w:rFonts w:ascii="Segoe UI Semibold" w:hAnsi="Segoe UI Semibold" w:cs="Segoe UI Semibold" w:hint="cs"/>
          <w:b/>
          <w:bCs/>
          <w:color w:val="FFFFFF"/>
          <w:sz w:val="28"/>
          <w:szCs w:val="28"/>
          <w:rtl/>
        </w:rPr>
        <w:t>/</w:t>
      </w:r>
      <w:r w:rsidR="00FE5E49" w:rsidRPr="00A5000E">
        <w:rPr>
          <w:rFonts w:ascii="Segoe UI Semibold" w:hAnsi="Segoe UI Semibold" w:cs="Times New Roman"/>
          <w:b/>
          <w:bCs/>
          <w:color w:val="FFFFFF"/>
          <w:sz w:val="28"/>
          <w:szCs w:val="28"/>
          <w:rtl/>
        </w:rPr>
        <w:t>ת</w:t>
      </w:r>
      <w:r w:rsidR="00FE5E49" w:rsidRPr="00A5000E">
        <w:rPr>
          <w:rFonts w:ascii="Segoe UI Semibold" w:hAnsi="Segoe UI Semibold" w:cs="Segoe UI Semibold"/>
          <w:b/>
          <w:bCs/>
          <w:color w:val="FFFFFF"/>
          <w:sz w:val="28"/>
          <w:szCs w:val="28"/>
          <w:rtl/>
        </w:rPr>
        <w:t xml:space="preserve">: </w:t>
      </w:r>
      <w:r w:rsidR="00A56266">
        <w:rPr>
          <w:rFonts w:ascii="Segoe UI Semibold" w:hAnsi="Segoe UI Semibold" w:hint="cs"/>
          <w:b/>
          <w:bCs/>
          <w:color w:val="FFFFFF"/>
          <w:sz w:val="28"/>
          <w:szCs w:val="28"/>
          <w:rtl/>
        </w:rPr>
        <w:t>אפרת קרינסקי</w:t>
      </w:r>
    </w:p>
    <w:p w:rsidR="00FE5E49" w:rsidRPr="00A5000E" w:rsidRDefault="00FE5E49" w:rsidP="00ED4513">
      <w:pPr>
        <w:spacing w:after="0" w:line="40" w:lineRule="atLeast"/>
        <w:ind w:right="851"/>
        <w:jc w:val="both"/>
        <w:rPr>
          <w:rFonts w:ascii="Segoe UI Semibold" w:hAnsi="Segoe UI Semibold" w:cs="Segoe UI Semibold"/>
          <w:b/>
          <w:bCs/>
          <w:color w:val="FFFFFF"/>
          <w:sz w:val="32"/>
          <w:szCs w:val="32"/>
          <w:rtl/>
        </w:rPr>
      </w:pPr>
    </w:p>
    <w:p w:rsidR="00FE5E49" w:rsidRPr="00A5000E" w:rsidRDefault="00A56266" w:rsidP="00ED4513">
      <w:pPr>
        <w:spacing w:after="0" w:line="40" w:lineRule="atLeast"/>
        <w:ind w:right="851"/>
        <w:jc w:val="both"/>
        <w:rPr>
          <w:rFonts w:ascii="Segoe UI Semibold" w:hAnsi="Segoe UI Semibold" w:cs="Segoe UI Semibold"/>
          <w:b/>
          <w:bCs/>
          <w:color w:val="FFFFFF"/>
          <w:sz w:val="28"/>
          <w:szCs w:val="28"/>
          <w:rtl/>
        </w:rPr>
      </w:pPr>
      <w:r>
        <w:rPr>
          <w:rFonts w:ascii="Segoe UI Semibold" w:hAnsi="Segoe UI Semibold" w:cs="Segoe UI Semibold"/>
          <w:b/>
          <w:bCs/>
          <w:noProof/>
          <w:color w:val="1F497D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3655060</wp:posOffset>
                </wp:positionH>
                <wp:positionV relativeFrom="paragraph">
                  <wp:posOffset>18415</wp:posOffset>
                </wp:positionV>
                <wp:extent cx="3105150" cy="266700"/>
                <wp:effectExtent l="9525" t="7620" r="9525" b="1143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266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09165" id="Rectangle 5" o:spid="_x0000_s1026" style="position:absolute;left:0;text-align:left;margin-left:287.8pt;margin-top:1.45pt;width:244.5pt;height:2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" fillcolor="#7f7f7f" strokecolor="#7f7f7f"/>
            </w:pict>
          </mc:Fallback>
        </mc:AlternateContent>
      </w:r>
      <w:r w:rsidR="00AC7A56">
        <w:rPr>
          <w:rFonts w:ascii="Segoe UI Semibold" w:hAnsi="Segoe UI Semibold" w:cs="Times New Roman" w:hint="cs"/>
          <w:b/>
          <w:bCs/>
          <w:color w:val="FFFFFF"/>
          <w:sz w:val="32"/>
          <w:szCs w:val="32"/>
          <w:rtl/>
        </w:rPr>
        <w:t>ערכים ו</w:t>
      </w:r>
      <w:r w:rsidR="0047373E">
        <w:rPr>
          <w:rFonts w:ascii="Segoe UI Semibold" w:hAnsi="Segoe UI Semibold" w:cs="Times New Roman" w:hint="cs"/>
          <w:b/>
          <w:bCs/>
          <w:color w:val="FFFFFF"/>
          <w:sz w:val="32"/>
          <w:szCs w:val="32"/>
          <w:rtl/>
        </w:rPr>
        <w:t>מטרות</w:t>
      </w:r>
      <w:r w:rsidR="00390B36">
        <w:rPr>
          <w:rFonts w:ascii="Segoe UI Semibold" w:hAnsi="Segoe UI Semibold" w:cs="Times New Roman" w:hint="cs"/>
          <w:b/>
          <w:bCs/>
          <w:color w:val="FFFFFF"/>
          <w:sz w:val="32"/>
          <w:szCs w:val="32"/>
          <w:rtl/>
        </w:rPr>
        <w:t xml:space="preserve"> הפעילות</w:t>
      </w:r>
      <w:r w:rsidR="00FE5E49" w:rsidRPr="00A5000E">
        <w:rPr>
          <w:rFonts w:ascii="Segoe UI Semibold" w:hAnsi="Segoe UI Semibold" w:cs="Segoe UI Semibold"/>
          <w:b/>
          <w:bCs/>
          <w:color w:val="FFFFFF"/>
          <w:sz w:val="32"/>
          <w:szCs w:val="32"/>
          <w:rtl/>
        </w:rPr>
        <w:t xml:space="preserve"> </w:t>
      </w:r>
    </w:p>
    <w:p w:rsidR="00723B65" w:rsidRPr="00A5000E" w:rsidRDefault="00723B65" w:rsidP="00ED4513">
      <w:pPr>
        <w:spacing w:after="0" w:line="40" w:lineRule="atLeast"/>
        <w:ind w:right="851"/>
        <w:jc w:val="both"/>
        <w:rPr>
          <w:rFonts w:ascii="Segoe UI Semibold" w:hAnsi="Segoe UI Semibold" w:cs="Segoe UI Semibold"/>
          <w:b/>
          <w:bCs/>
          <w:color w:val="FFFFFF"/>
          <w:sz w:val="28"/>
          <w:szCs w:val="28"/>
          <w:rtl/>
        </w:rPr>
      </w:pPr>
    </w:p>
    <w:p w:rsidR="007628F3" w:rsidRPr="007628F3" w:rsidRDefault="007628F3" w:rsidP="007628F3">
      <w:pPr>
        <w:numPr>
          <w:ilvl w:val="0"/>
          <w:numId w:val="11"/>
        </w:numPr>
        <w:rPr>
          <w:rFonts w:ascii="Segoe UI Semilight" w:hAnsi="Segoe UI Semilight" w:cs="Segoe UI Semilight"/>
          <w:sz w:val="24"/>
          <w:szCs w:val="24"/>
          <w:rtl/>
        </w:rPr>
      </w:pPr>
      <w:r w:rsidRPr="007628F3">
        <w:rPr>
          <w:rFonts w:ascii="Segoe UI Semilight" w:hAnsi="Segoe UI Semilight" w:cs="Segoe UI Semilight"/>
          <w:sz w:val="24"/>
          <w:szCs w:val="24"/>
          <w:rtl/>
        </w:rPr>
        <w:t>החניכים יבינו כי נכות פיזית אינה מעידה על מוגבלות שכלית, נפשית או רגשית, וכי כל אדם ראוי ליחס של כבוד בהיותו אדם.</w:t>
      </w:r>
    </w:p>
    <w:p w:rsidR="007628F3" w:rsidRPr="007628F3" w:rsidRDefault="007628F3" w:rsidP="007628F3">
      <w:pPr>
        <w:numPr>
          <w:ilvl w:val="0"/>
          <w:numId w:val="11"/>
        </w:numPr>
        <w:rPr>
          <w:rFonts w:ascii="Segoe UI Semilight" w:hAnsi="Segoe UI Semilight" w:cs="Segoe UI Semilight"/>
          <w:sz w:val="24"/>
          <w:szCs w:val="24"/>
          <w:rtl/>
        </w:rPr>
      </w:pPr>
      <w:r w:rsidRPr="007628F3">
        <w:rPr>
          <w:rFonts w:ascii="Segoe UI Semilight" w:hAnsi="Segoe UI Semilight" w:cs="Segoe UI Semilight"/>
          <w:sz w:val="24"/>
          <w:szCs w:val="24"/>
          <w:rtl/>
        </w:rPr>
        <w:t>החניכים יכירו את הבעיות והקשיים הניצבים בפני אנשים מוגבלים פיזית בחברה שלנו ויפתחו רגישות לכך.</w:t>
      </w:r>
    </w:p>
    <w:p w:rsidR="007628F3" w:rsidRPr="007628F3" w:rsidRDefault="007628F3" w:rsidP="007628F3">
      <w:pPr>
        <w:numPr>
          <w:ilvl w:val="0"/>
          <w:numId w:val="11"/>
        </w:numPr>
        <w:rPr>
          <w:rFonts w:ascii="Segoe UI Semilight" w:hAnsi="Segoe UI Semilight" w:cs="Segoe UI Semilight"/>
          <w:sz w:val="24"/>
          <w:szCs w:val="24"/>
          <w:rtl/>
        </w:rPr>
      </w:pPr>
      <w:r w:rsidRPr="007628F3">
        <w:rPr>
          <w:rFonts w:ascii="Segoe UI Semilight" w:hAnsi="Segoe UI Semilight" w:cs="Segoe UI Semilight"/>
          <w:sz w:val="24"/>
          <w:szCs w:val="24"/>
          <w:rtl/>
        </w:rPr>
        <w:t>החניכים יבינו שלכל אחד מאתנו היכולת לתרום לשיפור מצב הנכים והמוגבלים במציאות הישראלית, ויחשבו על פתרונות מעשיים</w:t>
      </w:r>
      <w:r w:rsidRPr="007628F3">
        <w:rPr>
          <w:rtl/>
        </w:rPr>
        <w:t xml:space="preserve"> </w:t>
      </w:r>
      <w:r w:rsidRPr="007628F3">
        <w:rPr>
          <w:rFonts w:ascii="Segoe UI Semilight" w:hAnsi="Segoe UI Semilight" w:cs="Segoe UI Semilight" w:hint="cs"/>
          <w:sz w:val="24"/>
          <w:szCs w:val="24"/>
          <w:rtl/>
        </w:rPr>
        <w:t>לקשייהם</w:t>
      </w:r>
      <w:r w:rsidRPr="007628F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7628F3">
        <w:rPr>
          <w:rFonts w:ascii="Segoe UI Semilight" w:hAnsi="Segoe UI Semilight" w:cs="Segoe UI Semilight" w:hint="cs"/>
          <w:sz w:val="24"/>
          <w:szCs w:val="24"/>
          <w:rtl/>
        </w:rPr>
        <w:t>של</w:t>
      </w:r>
      <w:r w:rsidRPr="007628F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7628F3">
        <w:rPr>
          <w:rFonts w:ascii="Segoe UI Semilight" w:hAnsi="Segoe UI Semilight" w:cs="Segoe UI Semilight" w:hint="cs"/>
          <w:sz w:val="24"/>
          <w:szCs w:val="24"/>
          <w:rtl/>
        </w:rPr>
        <w:t>המוגבלים</w:t>
      </w:r>
      <w:r w:rsidRPr="007628F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7628F3">
        <w:rPr>
          <w:rFonts w:ascii="Segoe UI Semilight" w:hAnsi="Segoe UI Semilight" w:cs="Segoe UI Semilight" w:hint="cs"/>
          <w:sz w:val="24"/>
          <w:szCs w:val="24"/>
          <w:rtl/>
        </w:rPr>
        <w:t>שהוזכרו</w:t>
      </w:r>
      <w:r w:rsidRPr="007628F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7628F3">
        <w:rPr>
          <w:rFonts w:ascii="Segoe UI Semilight" w:hAnsi="Segoe UI Semilight" w:cs="Segoe UI Semilight" w:hint="cs"/>
          <w:sz w:val="24"/>
          <w:szCs w:val="24"/>
          <w:rtl/>
        </w:rPr>
        <w:t>במהלך</w:t>
      </w:r>
      <w:r w:rsidRPr="007628F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7628F3">
        <w:rPr>
          <w:rFonts w:ascii="Segoe UI Semilight" w:hAnsi="Segoe UI Semilight" w:cs="Segoe UI Semilight" w:hint="cs"/>
          <w:sz w:val="24"/>
          <w:szCs w:val="24"/>
          <w:rtl/>
        </w:rPr>
        <w:t>הפעולה</w:t>
      </w:r>
      <w:r w:rsidRPr="007628F3">
        <w:rPr>
          <w:rFonts w:ascii="Segoe UI Semilight" w:hAnsi="Segoe UI Semilight" w:cs="Segoe UI Semilight"/>
          <w:sz w:val="24"/>
          <w:szCs w:val="24"/>
          <w:rtl/>
        </w:rPr>
        <w:t>.</w:t>
      </w:r>
    </w:p>
    <w:p w:rsidR="00FE5E49" w:rsidRPr="00A5000E" w:rsidRDefault="00A56266" w:rsidP="00390B36">
      <w:pPr>
        <w:spacing w:after="0" w:line="40" w:lineRule="atLeast"/>
        <w:ind w:right="851"/>
        <w:jc w:val="both"/>
        <w:rPr>
          <w:rFonts w:ascii="Segoe UI Semibold" w:hAnsi="Segoe UI Semibold" w:cs="Segoe UI Semibold"/>
          <w:color w:val="FFFFFF"/>
          <w:sz w:val="32"/>
          <w:szCs w:val="32"/>
          <w:rtl/>
        </w:rPr>
      </w:pPr>
      <w:r>
        <w:rPr>
          <w:rFonts w:ascii="Segoe UI Semibold" w:hAnsi="Segoe UI Semibold" w:cs="Segoe UI Semibol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4969510</wp:posOffset>
                </wp:positionH>
                <wp:positionV relativeFrom="paragraph">
                  <wp:posOffset>17145</wp:posOffset>
                </wp:positionV>
                <wp:extent cx="1752600" cy="266700"/>
                <wp:effectExtent l="9525" t="10160" r="9525" b="889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66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AD3ED" id="Rectangle 6" o:spid="_x0000_s1026" style="position:absolute;left:0;text-align:left;margin-left:391.3pt;margin-top:1.35pt;width:138pt;height:2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" fillcolor="#7f7f7f" strokecolor="#7f7f7f"/>
            </w:pict>
          </mc:Fallback>
        </mc:AlternateContent>
      </w:r>
      <w:r w:rsidR="00390B36">
        <w:rPr>
          <w:rFonts w:ascii="Segoe UI Semibold" w:hAnsi="Segoe UI Semibold" w:cs="Times New Roman" w:hint="cs"/>
          <w:b/>
          <w:bCs/>
          <w:color w:val="FFFFFF"/>
          <w:sz w:val="32"/>
          <w:szCs w:val="32"/>
          <w:rtl/>
        </w:rPr>
        <w:t>קהל היעד</w:t>
      </w:r>
    </w:p>
    <w:p w:rsidR="00723B65" w:rsidRDefault="00723B65" w:rsidP="00ED4513">
      <w:pPr>
        <w:spacing w:after="0" w:line="40" w:lineRule="atLeast"/>
        <w:ind w:right="851"/>
        <w:jc w:val="both"/>
        <w:rPr>
          <w:rFonts w:ascii="Segoe UI Semibold" w:hAnsi="Segoe UI Semibold" w:cs="Segoe UI Semibold"/>
          <w:sz w:val="24"/>
          <w:szCs w:val="24"/>
          <w:rtl/>
        </w:rPr>
      </w:pPr>
    </w:p>
    <w:p w:rsidR="00723B65" w:rsidRPr="008D6DE1" w:rsidRDefault="0016281B" w:rsidP="00ED4513">
      <w:pPr>
        <w:spacing w:after="0" w:line="40" w:lineRule="atLeast"/>
        <w:ind w:right="851"/>
        <w:jc w:val="both"/>
        <w:rPr>
          <w:rFonts w:ascii="Segoe UI Semilight" w:hAnsi="Segoe UI Semilight" w:cs="Segoe UI Semilight"/>
          <w:sz w:val="24"/>
          <w:szCs w:val="24"/>
          <w:rtl/>
        </w:rPr>
      </w:pPr>
      <w:r w:rsidRPr="008D6DE1">
        <w:rPr>
          <w:rFonts w:ascii="Segoe UI Semilight" w:hAnsi="Segoe UI Semilight" w:cs="Segoe UI Semilight" w:hint="cs"/>
          <w:sz w:val="24"/>
          <w:szCs w:val="24"/>
          <w:rtl/>
        </w:rPr>
        <w:t>נערים שכבות ז-ט</w:t>
      </w:r>
    </w:p>
    <w:p w:rsidR="00390B36" w:rsidRDefault="00390B36" w:rsidP="00ED4513">
      <w:pPr>
        <w:spacing w:after="0" w:line="40" w:lineRule="atLeast"/>
        <w:ind w:right="851"/>
        <w:jc w:val="both"/>
        <w:rPr>
          <w:rFonts w:ascii="Segoe UI Semibold" w:hAnsi="Segoe UI Semibold" w:cs="Segoe UI Semibold"/>
          <w:sz w:val="24"/>
          <w:szCs w:val="24"/>
          <w:rtl/>
        </w:rPr>
      </w:pPr>
    </w:p>
    <w:p w:rsidR="00390B36" w:rsidRDefault="00A56266" w:rsidP="00390B36">
      <w:pPr>
        <w:spacing w:after="0" w:line="40" w:lineRule="atLeast"/>
        <w:ind w:right="851"/>
        <w:jc w:val="both"/>
        <w:rPr>
          <w:rFonts w:ascii="Segoe UI Semibold" w:hAnsi="Segoe UI Semibold" w:cs="Segoe UI Semibold"/>
          <w:b/>
          <w:bCs/>
          <w:color w:val="FFFFFF"/>
          <w:sz w:val="32"/>
          <w:szCs w:val="32"/>
          <w:rtl/>
        </w:rPr>
      </w:pPr>
      <w:r>
        <w:rPr>
          <w:rFonts w:ascii="Segoe UI Semibold" w:hAnsi="Segoe UI Semibold" w:cs="Segoe UI Semibold"/>
          <w:noProof/>
          <w:color w:val="FFFFFF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4598035</wp:posOffset>
                </wp:positionH>
                <wp:positionV relativeFrom="paragraph">
                  <wp:posOffset>19685</wp:posOffset>
                </wp:positionV>
                <wp:extent cx="2124075" cy="266700"/>
                <wp:effectExtent l="9525" t="9525" r="9525" b="952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266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ED046" id="Rectangle 10" o:spid="_x0000_s1026" style="position:absolute;left:0;text-align:left;margin-left:362.05pt;margin-top:1.55pt;width:167.25pt;height:2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" fillcolor="#7f7f7f" strokecolor="#7f7f7f"/>
            </w:pict>
          </mc:Fallback>
        </mc:AlternateContent>
      </w:r>
      <w:r w:rsidR="00390B36">
        <w:rPr>
          <w:rFonts w:ascii="Segoe UI Semibold" w:hAnsi="Segoe UI Semibold" w:cs="Times New Roman" w:hint="cs"/>
          <w:b/>
          <w:bCs/>
          <w:color w:val="FFFFFF"/>
          <w:sz w:val="32"/>
          <w:szCs w:val="32"/>
          <w:rtl/>
        </w:rPr>
        <w:t>משך הפעילות</w:t>
      </w:r>
    </w:p>
    <w:p w:rsidR="00723B65" w:rsidRDefault="00723B65" w:rsidP="00ED4513">
      <w:pPr>
        <w:spacing w:after="0" w:line="40" w:lineRule="atLeast"/>
        <w:ind w:right="851"/>
        <w:jc w:val="both"/>
        <w:rPr>
          <w:rFonts w:ascii="Segoe UI Semibold" w:hAnsi="Segoe UI Semibold" w:cs="Segoe UI Semibold"/>
          <w:sz w:val="24"/>
          <w:szCs w:val="24"/>
          <w:rtl/>
        </w:rPr>
      </w:pPr>
    </w:p>
    <w:p w:rsidR="00352DA9" w:rsidRPr="008D6DE1" w:rsidRDefault="00352DA9" w:rsidP="00ED4513">
      <w:pPr>
        <w:spacing w:after="0" w:line="40" w:lineRule="atLeast"/>
        <w:ind w:right="851"/>
        <w:jc w:val="both"/>
        <w:rPr>
          <w:rFonts w:ascii="Segoe UI Semilight" w:hAnsi="Segoe UI Semilight" w:cs="Segoe UI Semilight"/>
          <w:sz w:val="24"/>
          <w:szCs w:val="24"/>
          <w:rtl/>
        </w:rPr>
      </w:pPr>
      <w:r w:rsidRPr="008D6DE1">
        <w:rPr>
          <w:rFonts w:ascii="Segoe UI Semilight" w:hAnsi="Segoe UI Semilight" w:cs="Segoe UI Semilight" w:hint="cs"/>
          <w:sz w:val="24"/>
          <w:szCs w:val="24"/>
          <w:rtl/>
        </w:rPr>
        <w:t xml:space="preserve">כשעה </w:t>
      </w:r>
    </w:p>
    <w:p w:rsidR="00390B36" w:rsidRDefault="00390B36" w:rsidP="00ED4513">
      <w:pPr>
        <w:spacing w:after="0" w:line="40" w:lineRule="atLeast"/>
        <w:ind w:right="851"/>
        <w:jc w:val="both"/>
        <w:rPr>
          <w:rFonts w:ascii="Segoe UI Semibold" w:hAnsi="Segoe UI Semibold" w:cs="Segoe UI Semibold"/>
          <w:sz w:val="24"/>
          <w:szCs w:val="24"/>
          <w:rtl/>
        </w:rPr>
      </w:pPr>
    </w:p>
    <w:p w:rsidR="00FE5E49" w:rsidRPr="00A5000E" w:rsidRDefault="00A56266" w:rsidP="00ED4513">
      <w:pPr>
        <w:spacing w:after="0" w:line="40" w:lineRule="atLeast"/>
        <w:ind w:right="851"/>
        <w:jc w:val="both"/>
        <w:rPr>
          <w:rFonts w:ascii="Segoe UI Semibold" w:hAnsi="Segoe UI Semibold" w:cs="Segoe UI Semibold"/>
          <w:b/>
          <w:bCs/>
          <w:color w:val="FFFFFF"/>
          <w:sz w:val="32"/>
          <w:szCs w:val="32"/>
          <w:rtl/>
        </w:rPr>
      </w:pPr>
      <w:r w:rsidRPr="00A5000E">
        <w:rPr>
          <w:rFonts w:ascii="Segoe UI Semibold" w:hAnsi="Segoe UI Semibold" w:cs="Segoe UI Semibold"/>
          <w:noProof/>
          <w:color w:val="FFFFFF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4236085</wp:posOffset>
                </wp:positionH>
                <wp:positionV relativeFrom="paragraph">
                  <wp:posOffset>15240</wp:posOffset>
                </wp:positionV>
                <wp:extent cx="2486025" cy="266700"/>
                <wp:effectExtent l="9525" t="8890" r="9525" b="1016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266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F7ABF" id="Rectangle 7" o:spid="_x0000_s1026" style="position:absolute;left:0;text-align:left;margin-left:333.55pt;margin-top:1.2pt;width:195.75pt;height:2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" fillcolor="#7f7f7f" strokecolor="#7f7f7f"/>
            </w:pict>
          </mc:Fallback>
        </mc:AlternateContent>
      </w:r>
      <w:r w:rsidR="00390B36">
        <w:rPr>
          <w:rFonts w:ascii="Segoe UI Semibold" w:hAnsi="Segoe UI Semibold" w:cs="Times New Roman" w:hint="cs"/>
          <w:b/>
          <w:bCs/>
          <w:color w:val="FFFFFF"/>
          <w:sz w:val="32"/>
          <w:szCs w:val="32"/>
          <w:rtl/>
        </w:rPr>
        <w:t>רשימת ציוד ועזרים</w:t>
      </w:r>
    </w:p>
    <w:p w:rsidR="0016281B" w:rsidRDefault="0016281B" w:rsidP="0016281B">
      <w:pPr>
        <w:spacing w:after="0" w:line="40" w:lineRule="atLeast"/>
        <w:ind w:right="851"/>
        <w:jc w:val="both"/>
        <w:rPr>
          <w:rFonts w:ascii="Segoe UI Semibold" w:hAnsi="Segoe UI Semibold"/>
          <w:sz w:val="24"/>
          <w:szCs w:val="24"/>
          <w:rtl/>
        </w:rPr>
      </w:pPr>
    </w:p>
    <w:p w:rsidR="0016281B" w:rsidRDefault="0016281B" w:rsidP="0016281B">
      <w:pPr>
        <w:spacing w:after="0" w:line="40" w:lineRule="atLeast"/>
        <w:ind w:right="851"/>
        <w:jc w:val="both"/>
        <w:rPr>
          <w:rFonts w:ascii="Segoe UI Semilight" w:hAnsi="Segoe UI Semilight" w:cs="Segoe UI Semilight"/>
          <w:sz w:val="24"/>
          <w:szCs w:val="24"/>
          <w:rtl/>
        </w:rPr>
      </w:pPr>
      <w:r w:rsidRPr="0016281B">
        <w:rPr>
          <w:rFonts w:ascii="Segoe UI Semilight" w:hAnsi="Segoe UI Semilight" w:cs="Segoe UI Semilight" w:hint="cs"/>
          <w:sz w:val="24"/>
          <w:szCs w:val="24"/>
          <w:rtl/>
        </w:rPr>
        <w:t xml:space="preserve">כדורים קטנים של "אוהל ילדים"  </w:t>
      </w:r>
    </w:p>
    <w:p w:rsidR="0016281B" w:rsidRDefault="0016281B" w:rsidP="0016281B">
      <w:pPr>
        <w:spacing w:after="0" w:line="40" w:lineRule="atLeast"/>
        <w:ind w:right="851"/>
        <w:jc w:val="both"/>
        <w:rPr>
          <w:rFonts w:ascii="Segoe UI Semilight" w:hAnsi="Segoe UI Semilight" w:cs="Segoe UI Semilight"/>
          <w:sz w:val="24"/>
          <w:szCs w:val="24"/>
          <w:rtl/>
        </w:rPr>
      </w:pPr>
      <w:r>
        <w:rPr>
          <w:rFonts w:ascii="Segoe UI Semilight" w:hAnsi="Segoe UI Semilight" w:cs="Segoe UI Semilight" w:hint="cs"/>
          <w:sz w:val="24"/>
          <w:szCs w:val="24"/>
          <w:rtl/>
        </w:rPr>
        <w:t>שתי שקיות גדולות של אשפה</w:t>
      </w:r>
    </w:p>
    <w:p w:rsidR="00C27F8A" w:rsidRDefault="00C27F8A" w:rsidP="0016281B">
      <w:pPr>
        <w:spacing w:after="0" w:line="40" w:lineRule="atLeast"/>
        <w:ind w:right="851"/>
        <w:jc w:val="both"/>
        <w:rPr>
          <w:rFonts w:ascii="Segoe UI Semilight" w:hAnsi="Segoe UI Semilight" w:cs="Segoe UI Semilight"/>
          <w:sz w:val="24"/>
          <w:szCs w:val="24"/>
          <w:rtl/>
        </w:rPr>
      </w:pPr>
      <w:r>
        <w:rPr>
          <w:rFonts w:ascii="Segoe UI Semilight" w:hAnsi="Segoe UI Semilight" w:cs="Segoe UI Semilight" w:hint="cs"/>
          <w:sz w:val="24"/>
          <w:szCs w:val="24"/>
          <w:rtl/>
        </w:rPr>
        <w:t>כיסויי עיניים</w:t>
      </w:r>
    </w:p>
    <w:p w:rsidR="00C27F8A" w:rsidRDefault="00C27F8A" w:rsidP="0016281B">
      <w:pPr>
        <w:spacing w:after="0" w:line="40" w:lineRule="atLeast"/>
        <w:ind w:right="851"/>
        <w:jc w:val="both"/>
        <w:rPr>
          <w:rFonts w:ascii="Segoe UI Semilight" w:hAnsi="Segoe UI Semilight" w:cs="Segoe UI Semilight"/>
          <w:sz w:val="24"/>
          <w:szCs w:val="24"/>
          <w:rtl/>
        </w:rPr>
      </w:pPr>
      <w:r>
        <w:rPr>
          <w:rFonts w:ascii="Segoe UI Semilight" w:hAnsi="Segoe UI Semilight" w:cs="Segoe UI Semilight" w:hint="cs"/>
          <w:sz w:val="24"/>
          <w:szCs w:val="24"/>
          <w:rtl/>
        </w:rPr>
        <w:t>חבל לקשירת יד למותניים</w:t>
      </w:r>
    </w:p>
    <w:p w:rsidR="00FC19D5" w:rsidRDefault="00FC19D5" w:rsidP="0016281B">
      <w:pPr>
        <w:spacing w:after="0" w:line="40" w:lineRule="atLeast"/>
        <w:ind w:right="851"/>
        <w:jc w:val="both"/>
        <w:rPr>
          <w:rFonts w:ascii="Segoe UI Semilight" w:hAnsi="Segoe UI Semilight" w:cs="Segoe UI Semilight"/>
          <w:sz w:val="24"/>
          <w:szCs w:val="24"/>
          <w:rtl/>
        </w:rPr>
      </w:pPr>
    </w:p>
    <w:p w:rsidR="00ED4513" w:rsidRPr="00A5000E" w:rsidRDefault="00A56266" w:rsidP="00390B36">
      <w:pPr>
        <w:spacing w:after="0" w:line="40" w:lineRule="atLeast"/>
        <w:ind w:right="851"/>
        <w:jc w:val="both"/>
        <w:rPr>
          <w:rFonts w:ascii="Segoe UI Semibold" w:hAnsi="Segoe UI Semibold" w:cs="Segoe UI Semibold"/>
          <w:b/>
          <w:bCs/>
          <w:color w:val="FFFFFF"/>
          <w:sz w:val="32"/>
          <w:szCs w:val="32"/>
          <w:rtl/>
        </w:rPr>
      </w:pPr>
      <w:r w:rsidRPr="00A5000E">
        <w:rPr>
          <w:rFonts w:ascii="Segoe UI Semibold" w:hAnsi="Segoe UI Semibold" w:cs="Segoe UI Semibold" w:hint="cs"/>
          <w:b/>
          <w:bCs/>
          <w:noProof/>
          <w:color w:val="FFFFFF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4598035</wp:posOffset>
                </wp:positionH>
                <wp:positionV relativeFrom="paragraph">
                  <wp:posOffset>25400</wp:posOffset>
                </wp:positionV>
                <wp:extent cx="2124075" cy="266700"/>
                <wp:effectExtent l="9525" t="6985" r="9525" b="1206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266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B50B4" id="Rectangle 8" o:spid="_x0000_s1026" style="position:absolute;left:0;text-align:left;margin-left:362.05pt;margin-top:2pt;width:167.25pt;height:2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" fillcolor="#7f7f7f" strokecolor="#7f7f7f"/>
            </w:pict>
          </mc:Fallback>
        </mc:AlternateContent>
      </w:r>
      <w:r w:rsidR="00ED4513" w:rsidRPr="00A5000E">
        <w:rPr>
          <w:rFonts w:ascii="Segoe UI Semibold" w:hAnsi="Segoe UI Semibold" w:cs="Times New Roman" w:hint="cs"/>
          <w:b/>
          <w:bCs/>
          <w:color w:val="FFFFFF"/>
          <w:sz w:val="32"/>
          <w:szCs w:val="32"/>
          <w:rtl/>
        </w:rPr>
        <w:t xml:space="preserve">מערך </w:t>
      </w:r>
      <w:r w:rsidR="00390B36">
        <w:rPr>
          <w:rFonts w:ascii="Segoe UI Semibold" w:hAnsi="Segoe UI Semibold" w:cs="Times New Roman" w:hint="cs"/>
          <w:b/>
          <w:bCs/>
          <w:color w:val="FFFFFF"/>
          <w:sz w:val="32"/>
          <w:szCs w:val="32"/>
          <w:rtl/>
        </w:rPr>
        <w:t>הפעילות</w:t>
      </w:r>
    </w:p>
    <w:p w:rsidR="00390B36" w:rsidRDefault="00390B36" w:rsidP="003D4B08">
      <w:pPr>
        <w:spacing w:after="0" w:line="40" w:lineRule="atLeast"/>
        <w:ind w:right="851"/>
        <w:jc w:val="both"/>
        <w:rPr>
          <w:rFonts w:ascii="Segoe UI Semibold" w:hAnsi="Segoe UI Semibold"/>
          <w:b/>
          <w:bCs/>
          <w:sz w:val="24"/>
          <w:szCs w:val="24"/>
          <w:u w:val="single"/>
          <w:rtl/>
        </w:rPr>
      </w:pPr>
    </w:p>
    <w:p w:rsidR="0016281B" w:rsidRDefault="0016281B" w:rsidP="00FC19D5">
      <w:pPr>
        <w:numPr>
          <w:ilvl w:val="0"/>
          <w:numId w:val="12"/>
        </w:numPr>
        <w:spacing w:after="0" w:line="40" w:lineRule="atLeast"/>
        <w:ind w:left="360" w:right="851"/>
        <w:jc w:val="both"/>
        <w:rPr>
          <w:rFonts w:ascii="Segoe UI Semilight" w:hAnsi="Segoe UI Semilight" w:cs="Segoe UI Semilight"/>
          <w:sz w:val="24"/>
          <w:szCs w:val="24"/>
        </w:rPr>
      </w:pPr>
      <w:r w:rsidRPr="0016281B">
        <w:rPr>
          <w:rFonts w:ascii="Segoe UI Semilight" w:hAnsi="Segoe UI Semilight" w:cs="Segoe UI Semilight" w:hint="cs"/>
          <w:sz w:val="24"/>
          <w:szCs w:val="24"/>
          <w:rtl/>
        </w:rPr>
        <w:t xml:space="preserve">מציגים לקבוצה את משימתם: "עליכם </w:t>
      </w:r>
      <w:r>
        <w:rPr>
          <w:rFonts w:ascii="Segoe UI Semilight" w:hAnsi="Segoe UI Semilight" w:cs="Segoe UI Semilight" w:hint="cs"/>
          <w:sz w:val="24"/>
          <w:szCs w:val="24"/>
          <w:rtl/>
        </w:rPr>
        <w:t xml:space="preserve">להעביר מספר רב </w:t>
      </w:r>
      <w:r w:rsidR="00EE4C80">
        <w:rPr>
          <w:rFonts w:ascii="Segoe UI Semilight" w:hAnsi="Segoe UI Semilight" w:cs="Segoe UI Semilight" w:hint="cs"/>
          <w:sz w:val="24"/>
          <w:szCs w:val="24"/>
          <w:rtl/>
        </w:rPr>
        <w:t xml:space="preserve">של כדורים </w:t>
      </w:r>
      <w:r>
        <w:rPr>
          <w:rFonts w:ascii="Segoe UI Semilight" w:hAnsi="Segoe UI Semilight" w:cs="Segoe UI Semilight" w:hint="cs"/>
          <w:sz w:val="24"/>
          <w:szCs w:val="24"/>
          <w:rtl/>
        </w:rPr>
        <w:t>משקית הכדורים המלאה לשקית הריקה, תוך 3 דקות"</w:t>
      </w:r>
    </w:p>
    <w:p w:rsidR="0016281B" w:rsidRDefault="00EE4C80" w:rsidP="00FC19D5">
      <w:pPr>
        <w:spacing w:after="0" w:line="40" w:lineRule="atLeast"/>
        <w:ind w:left="360" w:right="851"/>
        <w:jc w:val="both"/>
        <w:rPr>
          <w:rFonts w:ascii="Segoe UI Semilight" w:hAnsi="Segoe UI Semilight" w:cs="Segoe UI Semilight"/>
          <w:sz w:val="24"/>
          <w:szCs w:val="24"/>
          <w:rtl/>
        </w:rPr>
      </w:pPr>
      <w:r>
        <w:rPr>
          <w:rFonts w:ascii="Segoe UI Semilight" w:hAnsi="Segoe UI Semilight" w:cs="Segoe UI Semilight" w:hint="cs"/>
          <w:sz w:val="24"/>
          <w:szCs w:val="24"/>
          <w:rtl/>
        </w:rPr>
        <w:t>ה</w:t>
      </w:r>
      <w:r w:rsidR="0016281B">
        <w:rPr>
          <w:rFonts w:ascii="Segoe UI Semilight" w:hAnsi="Segoe UI Semilight" w:cs="Segoe UI Semilight" w:hint="cs"/>
          <w:sz w:val="24"/>
          <w:szCs w:val="24"/>
          <w:rtl/>
        </w:rPr>
        <w:t xml:space="preserve">חוקים: </w:t>
      </w:r>
    </w:p>
    <w:p w:rsidR="0016281B" w:rsidRDefault="0016281B" w:rsidP="00FC19D5">
      <w:pPr>
        <w:numPr>
          <w:ilvl w:val="0"/>
          <w:numId w:val="13"/>
        </w:numPr>
        <w:spacing w:after="0" w:line="40" w:lineRule="atLeast"/>
        <w:ind w:left="720" w:right="851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 w:hint="cs"/>
          <w:sz w:val="24"/>
          <w:szCs w:val="24"/>
          <w:rtl/>
        </w:rPr>
        <w:t xml:space="preserve">רק חניך אחד אוחז בשקית </w:t>
      </w:r>
      <w:r w:rsidR="00F8315E">
        <w:rPr>
          <w:rFonts w:ascii="Segoe UI Semilight" w:hAnsi="Segoe UI Semilight" w:cs="Segoe UI Semilight" w:hint="cs"/>
          <w:sz w:val="24"/>
          <w:szCs w:val="24"/>
          <w:rtl/>
        </w:rPr>
        <w:t xml:space="preserve">הכדורים </w:t>
      </w:r>
      <w:r>
        <w:rPr>
          <w:rFonts w:ascii="Segoe UI Semilight" w:hAnsi="Segoe UI Semilight" w:cs="Segoe UI Semilight" w:hint="cs"/>
          <w:sz w:val="24"/>
          <w:szCs w:val="24"/>
          <w:rtl/>
        </w:rPr>
        <w:t>המלאה</w:t>
      </w:r>
    </w:p>
    <w:p w:rsidR="0016281B" w:rsidRDefault="0016281B" w:rsidP="00FC19D5">
      <w:pPr>
        <w:numPr>
          <w:ilvl w:val="0"/>
          <w:numId w:val="13"/>
        </w:numPr>
        <w:spacing w:after="0" w:line="40" w:lineRule="atLeast"/>
        <w:ind w:left="720" w:right="851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 w:hint="cs"/>
          <w:sz w:val="24"/>
          <w:szCs w:val="24"/>
          <w:rtl/>
        </w:rPr>
        <w:t xml:space="preserve">רק חניך אחד אוחז בשקית </w:t>
      </w:r>
      <w:r w:rsidR="00F8315E">
        <w:rPr>
          <w:rFonts w:ascii="Segoe UI Semilight" w:hAnsi="Segoe UI Semilight" w:cs="Segoe UI Semilight" w:hint="cs"/>
          <w:sz w:val="24"/>
          <w:szCs w:val="24"/>
          <w:rtl/>
        </w:rPr>
        <w:t>הריקה</w:t>
      </w:r>
    </w:p>
    <w:p w:rsidR="0016281B" w:rsidRDefault="0016281B" w:rsidP="00FC19D5">
      <w:pPr>
        <w:numPr>
          <w:ilvl w:val="0"/>
          <w:numId w:val="13"/>
        </w:numPr>
        <w:spacing w:after="0" w:line="40" w:lineRule="atLeast"/>
        <w:ind w:left="720" w:right="851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 w:hint="cs"/>
          <w:sz w:val="24"/>
          <w:szCs w:val="24"/>
          <w:rtl/>
        </w:rPr>
        <w:t>כל כדור צריך לעבור בין כל חברי הקבוצה (בדרכו מהשקית המלאה לשקית הריקה)</w:t>
      </w:r>
    </w:p>
    <w:p w:rsidR="0016281B" w:rsidRDefault="0016281B" w:rsidP="00FC19D5">
      <w:pPr>
        <w:numPr>
          <w:ilvl w:val="0"/>
          <w:numId w:val="13"/>
        </w:numPr>
        <w:spacing w:after="0" w:line="40" w:lineRule="atLeast"/>
        <w:ind w:left="720" w:right="851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 w:hint="cs"/>
          <w:sz w:val="24"/>
          <w:szCs w:val="24"/>
          <w:rtl/>
        </w:rPr>
        <w:t>אין להרים כדור שנפל על הרצפה</w:t>
      </w:r>
    </w:p>
    <w:p w:rsidR="0016281B" w:rsidRDefault="0016281B" w:rsidP="00FC19D5">
      <w:pPr>
        <w:numPr>
          <w:ilvl w:val="0"/>
          <w:numId w:val="13"/>
        </w:numPr>
        <w:spacing w:after="0" w:line="40" w:lineRule="atLeast"/>
        <w:ind w:left="720" w:right="851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 w:hint="cs"/>
          <w:sz w:val="24"/>
          <w:szCs w:val="24"/>
          <w:rtl/>
        </w:rPr>
        <w:t>אין לזרוק כדור לשכנים (</w:t>
      </w:r>
      <w:r w:rsidR="0052682E">
        <w:rPr>
          <w:rFonts w:ascii="Segoe UI Semilight" w:hAnsi="Segoe UI Semilight" w:cs="Segoe UI Semilight" w:hint="cs"/>
          <w:sz w:val="24"/>
          <w:szCs w:val="24"/>
          <w:rtl/>
        </w:rPr>
        <w:t>לעומד מימין ו</w:t>
      </w:r>
      <w:r w:rsidR="00F8315E">
        <w:rPr>
          <w:rFonts w:ascii="Segoe UI Semilight" w:hAnsi="Segoe UI Semilight" w:cs="Segoe UI Semilight" w:hint="cs"/>
          <w:sz w:val="24"/>
          <w:szCs w:val="24"/>
          <w:rtl/>
        </w:rPr>
        <w:t xml:space="preserve">לעומד </w:t>
      </w:r>
      <w:r w:rsidR="0052682E">
        <w:rPr>
          <w:rFonts w:ascii="Segoe UI Semilight" w:hAnsi="Segoe UI Semilight" w:cs="Segoe UI Semilight" w:hint="cs"/>
          <w:sz w:val="24"/>
          <w:szCs w:val="24"/>
          <w:rtl/>
        </w:rPr>
        <w:t xml:space="preserve">משמאל </w:t>
      </w:r>
      <w:r w:rsidR="00F8315E">
        <w:rPr>
          <w:rFonts w:ascii="Segoe UI Semilight" w:hAnsi="Segoe UI Semilight" w:cs="Segoe UI Semilight" w:hint="cs"/>
          <w:sz w:val="24"/>
          <w:szCs w:val="24"/>
          <w:rtl/>
        </w:rPr>
        <w:t>).</w:t>
      </w:r>
    </w:p>
    <w:p w:rsidR="00EE4C80" w:rsidRPr="00EE4C80" w:rsidRDefault="00EE4C80" w:rsidP="00FC19D5">
      <w:pPr>
        <w:numPr>
          <w:ilvl w:val="0"/>
          <w:numId w:val="12"/>
        </w:numPr>
        <w:spacing w:after="0" w:line="40" w:lineRule="atLeast"/>
        <w:ind w:left="360" w:right="851"/>
        <w:jc w:val="both"/>
        <w:rPr>
          <w:rFonts w:ascii="Segoe UI Semilight" w:hAnsi="Segoe UI Semilight" w:cs="Segoe UI Semilight"/>
          <w:sz w:val="24"/>
          <w:szCs w:val="24"/>
        </w:rPr>
      </w:pPr>
      <w:r w:rsidRPr="00EE4C80">
        <w:rPr>
          <w:rFonts w:ascii="Segoe UI Semilight" w:hAnsi="Segoe UI Semilight" w:cs="Segoe UI Semilight" w:hint="cs"/>
          <w:sz w:val="24"/>
          <w:szCs w:val="24"/>
          <w:rtl/>
        </w:rPr>
        <w:lastRenderedPageBreak/>
        <w:t>עליכם להחליט יחד כמה כדורים תצליחו להעביר.</w:t>
      </w:r>
    </w:p>
    <w:p w:rsidR="0052682E" w:rsidRDefault="0052682E" w:rsidP="00FC19D5">
      <w:pPr>
        <w:numPr>
          <w:ilvl w:val="0"/>
          <w:numId w:val="12"/>
        </w:numPr>
        <w:spacing w:after="0" w:line="40" w:lineRule="atLeast"/>
        <w:ind w:left="360" w:right="851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 w:hint="cs"/>
          <w:sz w:val="24"/>
          <w:szCs w:val="24"/>
          <w:rtl/>
        </w:rPr>
        <w:t xml:space="preserve">המדריך ייתן זמן תכנון ויכתוב על הלוח </w:t>
      </w:r>
      <w:r w:rsidR="00C27F8A">
        <w:rPr>
          <w:rFonts w:ascii="Segoe UI Semilight" w:hAnsi="Segoe UI Semilight" w:cs="Segoe UI Semilight" w:hint="cs"/>
          <w:sz w:val="24"/>
          <w:szCs w:val="24"/>
          <w:rtl/>
        </w:rPr>
        <w:t xml:space="preserve">/דף נייר </w:t>
      </w:r>
      <w:r>
        <w:rPr>
          <w:rFonts w:ascii="Segoe UI Semilight" w:hAnsi="Segoe UI Semilight" w:cs="Segoe UI Semilight" w:hint="cs"/>
          <w:sz w:val="24"/>
          <w:szCs w:val="24"/>
          <w:rtl/>
        </w:rPr>
        <w:t>את מספר הכדורים המוסכם על חברי הקבוצה</w:t>
      </w:r>
      <w:r w:rsidR="00C27F8A">
        <w:rPr>
          <w:rFonts w:ascii="Segoe UI Semilight" w:hAnsi="Segoe UI Semilight" w:cs="Segoe UI Semilight" w:hint="cs"/>
          <w:sz w:val="24"/>
          <w:szCs w:val="24"/>
          <w:rtl/>
        </w:rPr>
        <w:t xml:space="preserve">, המספר שחושבים </w:t>
      </w:r>
      <w:r>
        <w:rPr>
          <w:rFonts w:ascii="Segoe UI Semilight" w:hAnsi="Segoe UI Semilight" w:cs="Segoe UI Semilight" w:hint="cs"/>
          <w:sz w:val="24"/>
          <w:szCs w:val="24"/>
          <w:rtl/>
        </w:rPr>
        <w:t xml:space="preserve">שיצליחו להעביר תוך 3 דקות. </w:t>
      </w:r>
    </w:p>
    <w:p w:rsidR="0052682E" w:rsidRDefault="0052682E" w:rsidP="00FC19D5">
      <w:pPr>
        <w:numPr>
          <w:ilvl w:val="0"/>
          <w:numId w:val="12"/>
        </w:numPr>
        <w:spacing w:after="0" w:line="40" w:lineRule="atLeast"/>
        <w:ind w:left="360" w:right="851"/>
        <w:jc w:val="both"/>
        <w:rPr>
          <w:rFonts w:ascii="Segoe UI Semilight" w:hAnsi="Segoe UI Semilight" w:cs="Segoe UI Semilight"/>
          <w:sz w:val="24"/>
          <w:szCs w:val="24"/>
        </w:rPr>
      </w:pPr>
      <w:bookmarkStart w:id="1" w:name="_Hlk504386395"/>
      <w:r>
        <w:rPr>
          <w:rFonts w:ascii="Segoe UI Semilight" w:hAnsi="Segoe UI Semilight" w:cs="Segoe UI Semilight" w:hint="cs"/>
          <w:sz w:val="24"/>
          <w:szCs w:val="24"/>
          <w:rtl/>
        </w:rPr>
        <w:t>המדריך יפעיל את השעון למשך 3 דקות.</w:t>
      </w:r>
    </w:p>
    <w:p w:rsidR="0052682E" w:rsidRDefault="0052682E" w:rsidP="00FC19D5">
      <w:pPr>
        <w:numPr>
          <w:ilvl w:val="0"/>
          <w:numId w:val="12"/>
        </w:numPr>
        <w:spacing w:after="0" w:line="40" w:lineRule="atLeast"/>
        <w:ind w:left="360" w:right="851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 w:hint="cs"/>
          <w:sz w:val="24"/>
          <w:szCs w:val="24"/>
          <w:rtl/>
        </w:rPr>
        <w:t xml:space="preserve">בסוף 3 הדקות יספרו חברי הקבוצה כמה הצליחו. </w:t>
      </w:r>
      <w:bookmarkEnd w:id="1"/>
    </w:p>
    <w:p w:rsidR="0052682E" w:rsidRDefault="0052682E" w:rsidP="00FC19D5">
      <w:pPr>
        <w:numPr>
          <w:ilvl w:val="0"/>
          <w:numId w:val="12"/>
        </w:numPr>
        <w:spacing w:after="0" w:line="40" w:lineRule="atLeast"/>
        <w:ind w:left="360" w:right="851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 w:hint="cs"/>
          <w:sz w:val="24"/>
          <w:szCs w:val="24"/>
          <w:rtl/>
        </w:rPr>
        <w:t xml:space="preserve">המדריך ינהל דיון סביב התוצאה </w:t>
      </w:r>
      <w:r w:rsidR="00C27F8A">
        <w:rPr>
          <w:rFonts w:ascii="Segoe UI Semilight" w:hAnsi="Segoe UI Semilight" w:cs="Segoe UI Semilight" w:hint="cs"/>
          <w:sz w:val="24"/>
          <w:szCs w:val="24"/>
          <w:rtl/>
        </w:rPr>
        <w:t xml:space="preserve">(מספר הכדורים שנאספו בשקית הריקה) </w:t>
      </w:r>
      <w:r>
        <w:rPr>
          <w:rFonts w:ascii="Segoe UI Semilight" w:hAnsi="Segoe UI Semilight" w:cs="Segoe UI Semilight"/>
          <w:sz w:val="24"/>
          <w:szCs w:val="24"/>
          <w:rtl/>
        </w:rPr>
        <w:t>–</w:t>
      </w:r>
      <w:r>
        <w:rPr>
          <w:rFonts w:ascii="Segoe UI Semilight" w:hAnsi="Segoe UI Semilight" w:cs="Segoe UI Semilight" w:hint="cs"/>
          <w:sz w:val="24"/>
          <w:szCs w:val="24"/>
          <w:rtl/>
        </w:rPr>
        <w:t xml:space="preserve"> מי כוון גבוה, מי כוון נמוך, מה הגורם לכך? </w:t>
      </w:r>
    </w:p>
    <w:p w:rsidR="0052682E" w:rsidRDefault="0052682E" w:rsidP="00FC19D5">
      <w:pPr>
        <w:numPr>
          <w:ilvl w:val="0"/>
          <w:numId w:val="12"/>
        </w:numPr>
        <w:spacing w:after="0" w:line="40" w:lineRule="atLeast"/>
        <w:ind w:left="360" w:right="851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 w:hint="cs"/>
          <w:sz w:val="24"/>
          <w:szCs w:val="24"/>
          <w:rtl/>
        </w:rPr>
        <w:t xml:space="preserve">המדריך ישאל את הקבוצה על תפקידים שהיו בקבוצה. האם הם מזהים אצלם תפקידים שכאלו בסיטואציות </w:t>
      </w:r>
      <w:r w:rsidR="000B7C04">
        <w:rPr>
          <w:rFonts w:ascii="Segoe UI Semilight" w:hAnsi="Segoe UI Semilight" w:cs="Segoe UI Semilight" w:hint="cs"/>
          <w:sz w:val="24"/>
          <w:szCs w:val="24"/>
          <w:rtl/>
        </w:rPr>
        <w:t>נוספות</w:t>
      </w:r>
      <w:r w:rsidR="00EE4C80">
        <w:rPr>
          <w:rFonts w:ascii="Segoe UI Semilight" w:hAnsi="Segoe UI Semilight" w:cs="Segoe UI Semilight" w:hint="cs"/>
          <w:sz w:val="24"/>
          <w:szCs w:val="24"/>
          <w:rtl/>
        </w:rPr>
        <w:t>?</w:t>
      </w:r>
    </w:p>
    <w:p w:rsidR="000B7C04" w:rsidRDefault="000B7C04" w:rsidP="00FC19D5">
      <w:pPr>
        <w:numPr>
          <w:ilvl w:val="0"/>
          <w:numId w:val="12"/>
        </w:numPr>
        <w:spacing w:after="0" w:line="40" w:lineRule="atLeast"/>
        <w:ind w:left="360" w:right="851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 w:hint="cs"/>
          <w:sz w:val="24"/>
          <w:szCs w:val="24"/>
          <w:rtl/>
        </w:rPr>
        <w:t>המדריך ייתן לקבוצה "סיבוב נוסף" רק הפעם יקשור לשלושה מהם את העיניים</w:t>
      </w:r>
      <w:r w:rsidR="00EE4C80">
        <w:rPr>
          <w:rFonts w:ascii="Segoe UI Semilight" w:hAnsi="Segoe UI Semilight" w:cs="Segoe UI Semilight" w:hint="cs"/>
          <w:sz w:val="24"/>
          <w:szCs w:val="24"/>
          <w:rtl/>
        </w:rPr>
        <w:t>, ו</w:t>
      </w:r>
      <w:r>
        <w:rPr>
          <w:rFonts w:ascii="Segoe UI Semilight" w:hAnsi="Segoe UI Semilight" w:cs="Segoe UI Semilight" w:hint="cs"/>
          <w:sz w:val="24"/>
          <w:szCs w:val="24"/>
          <w:rtl/>
        </w:rPr>
        <w:t xml:space="preserve">יקשור לשלושה אחרים את היד החזקה </w:t>
      </w:r>
      <w:r w:rsidR="00EE4C80">
        <w:rPr>
          <w:rFonts w:ascii="Segoe UI Semilight" w:hAnsi="Segoe UI Semilight" w:cs="Segoe UI Semilight" w:hint="cs"/>
          <w:sz w:val="24"/>
          <w:szCs w:val="24"/>
          <w:rtl/>
        </w:rPr>
        <w:t xml:space="preserve">שלהם </w:t>
      </w:r>
      <w:r>
        <w:rPr>
          <w:rFonts w:ascii="Segoe UI Semilight" w:hAnsi="Segoe UI Semilight" w:cs="Segoe UI Semilight" w:hint="cs"/>
          <w:sz w:val="24"/>
          <w:szCs w:val="24"/>
          <w:rtl/>
        </w:rPr>
        <w:t>למותניים (כך שלא יוכלו להשתמש בה)</w:t>
      </w:r>
      <w:r w:rsidR="00EE4C80">
        <w:rPr>
          <w:rFonts w:ascii="Segoe UI Semilight" w:hAnsi="Segoe UI Semilight" w:cs="Segoe UI Semilight" w:hint="cs"/>
          <w:sz w:val="24"/>
          <w:szCs w:val="24"/>
          <w:rtl/>
        </w:rPr>
        <w:t>.</w:t>
      </w:r>
    </w:p>
    <w:p w:rsidR="000B7C04" w:rsidRDefault="000B7C04" w:rsidP="00FC19D5">
      <w:pPr>
        <w:numPr>
          <w:ilvl w:val="0"/>
          <w:numId w:val="12"/>
        </w:numPr>
        <w:spacing w:after="0" w:line="40" w:lineRule="atLeast"/>
        <w:ind w:left="360" w:right="851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 w:hint="cs"/>
          <w:sz w:val="24"/>
          <w:szCs w:val="24"/>
          <w:rtl/>
        </w:rPr>
        <w:t xml:space="preserve">המדריך ישאל כמה כדורים כעת יצליחו להעביר, וירשום את המספר המוסכם על הקבוצה על הלוח. </w:t>
      </w:r>
    </w:p>
    <w:p w:rsidR="000B7C04" w:rsidRDefault="000B7C04" w:rsidP="00FC19D5">
      <w:pPr>
        <w:numPr>
          <w:ilvl w:val="0"/>
          <w:numId w:val="12"/>
        </w:numPr>
        <w:spacing w:after="0" w:line="40" w:lineRule="atLeast"/>
        <w:ind w:left="360" w:right="851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 w:hint="cs"/>
          <w:sz w:val="24"/>
          <w:szCs w:val="24"/>
          <w:rtl/>
        </w:rPr>
        <w:t>המדריך יפעיל את השעון למשך 3 דקות.</w:t>
      </w:r>
    </w:p>
    <w:p w:rsidR="007D4905" w:rsidRDefault="000B7C04" w:rsidP="00FC19D5">
      <w:pPr>
        <w:numPr>
          <w:ilvl w:val="0"/>
          <w:numId w:val="12"/>
        </w:numPr>
        <w:spacing w:after="0" w:line="40" w:lineRule="atLeast"/>
        <w:ind w:left="360" w:right="851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 w:hint="cs"/>
          <w:sz w:val="24"/>
          <w:szCs w:val="24"/>
          <w:rtl/>
        </w:rPr>
        <w:t xml:space="preserve">בסוף 3 הדקות יספרו חברי הקבוצה כמה הצליחו. </w:t>
      </w:r>
    </w:p>
    <w:p w:rsidR="007D4905" w:rsidRDefault="007D4905" w:rsidP="00FC19D5">
      <w:pPr>
        <w:numPr>
          <w:ilvl w:val="0"/>
          <w:numId w:val="12"/>
        </w:numPr>
        <w:spacing w:after="0" w:line="40" w:lineRule="atLeast"/>
        <w:ind w:left="360" w:right="851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 w:hint="cs"/>
          <w:sz w:val="24"/>
          <w:szCs w:val="24"/>
          <w:rtl/>
        </w:rPr>
        <w:t xml:space="preserve">המדריך ינהל דיון עם הקבוצה: </w:t>
      </w:r>
    </w:p>
    <w:p w:rsidR="007D4905" w:rsidRDefault="007D4905" w:rsidP="00FC19D5">
      <w:pPr>
        <w:numPr>
          <w:ilvl w:val="0"/>
          <w:numId w:val="14"/>
        </w:numPr>
        <w:spacing w:after="0" w:line="40" w:lineRule="atLeast"/>
        <w:ind w:left="720" w:right="851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 w:hint="cs"/>
          <w:sz w:val="24"/>
          <w:szCs w:val="24"/>
          <w:rtl/>
        </w:rPr>
        <w:t xml:space="preserve">איך הרגישו בעלי המוגבלויות? </w:t>
      </w:r>
    </w:p>
    <w:p w:rsidR="007D4905" w:rsidRDefault="007D4905" w:rsidP="00FC19D5">
      <w:pPr>
        <w:numPr>
          <w:ilvl w:val="0"/>
          <w:numId w:val="14"/>
        </w:numPr>
        <w:spacing w:after="0" w:line="40" w:lineRule="atLeast"/>
        <w:ind w:left="720" w:right="851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 w:hint="cs"/>
          <w:sz w:val="24"/>
          <w:szCs w:val="24"/>
          <w:rtl/>
        </w:rPr>
        <w:t xml:space="preserve">מי עזר לכם? </w:t>
      </w:r>
    </w:p>
    <w:p w:rsidR="005742CC" w:rsidRDefault="005742CC" w:rsidP="00FC19D5">
      <w:pPr>
        <w:numPr>
          <w:ilvl w:val="0"/>
          <w:numId w:val="14"/>
        </w:numPr>
        <w:spacing w:after="0" w:line="40" w:lineRule="atLeast"/>
        <w:ind w:left="720" w:right="851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 w:hint="cs"/>
          <w:sz w:val="24"/>
          <w:szCs w:val="24"/>
          <w:rtl/>
        </w:rPr>
        <w:t>איך הרגישו האחרים, שאינם בעלי מוגבלויות?</w:t>
      </w:r>
    </w:p>
    <w:p w:rsidR="00AA496E" w:rsidRDefault="00AA496E" w:rsidP="00FC19D5">
      <w:pPr>
        <w:numPr>
          <w:ilvl w:val="0"/>
          <w:numId w:val="14"/>
        </w:numPr>
        <w:spacing w:after="0" w:line="40" w:lineRule="atLeast"/>
        <w:ind w:left="720" w:right="851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 w:hint="cs"/>
          <w:sz w:val="24"/>
          <w:szCs w:val="24"/>
          <w:rtl/>
        </w:rPr>
        <w:t>האם היו פערים בתוצאות בין שני הסבבים, מה גרם לכך?</w:t>
      </w:r>
    </w:p>
    <w:p w:rsidR="00EE4C80" w:rsidRDefault="00EE4C80" w:rsidP="00FC19D5">
      <w:pPr>
        <w:numPr>
          <w:ilvl w:val="0"/>
          <w:numId w:val="14"/>
        </w:numPr>
        <w:spacing w:after="0" w:line="40" w:lineRule="atLeast"/>
        <w:ind w:left="720" w:right="851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 w:hint="cs"/>
          <w:sz w:val="24"/>
          <w:szCs w:val="24"/>
          <w:rtl/>
        </w:rPr>
        <w:t xml:space="preserve">האם בשלב התכנון הייתם רגישים למיקומם בקבוצה של בעלי המוגבלויות? </w:t>
      </w:r>
    </w:p>
    <w:p w:rsidR="00EE4C80" w:rsidRDefault="00EE4C80" w:rsidP="00FC19D5">
      <w:pPr>
        <w:numPr>
          <w:ilvl w:val="0"/>
          <w:numId w:val="14"/>
        </w:numPr>
        <w:spacing w:after="0" w:line="40" w:lineRule="atLeast"/>
        <w:ind w:left="720" w:right="851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 w:hint="cs"/>
          <w:sz w:val="24"/>
          <w:szCs w:val="24"/>
          <w:rtl/>
        </w:rPr>
        <w:t xml:space="preserve">האם הייתם עושים בסבב השלישי דברים באופן שונה? </w:t>
      </w:r>
      <w:r w:rsidR="001D4CBC">
        <w:rPr>
          <w:rFonts w:ascii="Segoe UI Semilight" w:hAnsi="Segoe UI Semilight" w:cs="Segoe UI Semilight" w:hint="cs"/>
          <w:sz w:val="24"/>
          <w:szCs w:val="24"/>
          <w:rtl/>
        </w:rPr>
        <w:t xml:space="preserve">שעוזר יותר למוגבל? שרואה יותר את צרכיו? </w:t>
      </w:r>
    </w:p>
    <w:p w:rsidR="001D4CBC" w:rsidRDefault="001D4CBC" w:rsidP="00FC19D5">
      <w:pPr>
        <w:numPr>
          <w:ilvl w:val="0"/>
          <w:numId w:val="14"/>
        </w:numPr>
        <w:spacing w:after="0" w:line="40" w:lineRule="atLeast"/>
        <w:ind w:left="720" w:right="851"/>
        <w:jc w:val="both"/>
        <w:rPr>
          <w:rFonts w:ascii="Segoe UI Semilight" w:hAnsi="Segoe UI Semilight" w:cs="Segoe UI Semilight"/>
          <w:sz w:val="24"/>
          <w:szCs w:val="24"/>
        </w:rPr>
      </w:pPr>
      <w:r w:rsidRPr="001D4CBC">
        <w:rPr>
          <w:rFonts w:ascii="Segoe UI Semilight" w:hAnsi="Segoe UI Semilight" w:cs="Segoe UI Semilight"/>
          <w:sz w:val="24"/>
          <w:szCs w:val="24"/>
          <w:rtl/>
        </w:rPr>
        <w:t xml:space="preserve">האם יש פעמים שעזרה או תמיכה מוגזמת ישיגו מטרה הפוכה מזו </w:t>
      </w:r>
      <w:r>
        <w:rPr>
          <w:rFonts w:ascii="Segoe UI Semilight" w:hAnsi="Segoe UI Semilight" w:cs="Segoe UI Semilight" w:hint="cs"/>
          <w:sz w:val="24"/>
          <w:szCs w:val="24"/>
          <w:rtl/>
        </w:rPr>
        <w:t xml:space="preserve">שמקווים להשיג? </w:t>
      </w:r>
    </w:p>
    <w:p w:rsidR="00CA3973" w:rsidRDefault="008D6DE1" w:rsidP="00FC19D5">
      <w:pPr>
        <w:numPr>
          <w:ilvl w:val="0"/>
          <w:numId w:val="12"/>
        </w:numPr>
        <w:spacing w:after="0" w:line="40" w:lineRule="atLeast"/>
        <w:ind w:left="360" w:right="851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 w:hint="cs"/>
          <w:sz w:val="24"/>
          <w:szCs w:val="24"/>
          <w:rtl/>
        </w:rPr>
        <w:t>המדריך ינהל דיון קבוצתי על חשיבות הסיוע לאנשים וילדים בעלי מוגבלויות, על הצרכים השונים של כל אחד ואחד</w:t>
      </w:r>
      <w:r w:rsidR="00CA3973">
        <w:rPr>
          <w:rFonts w:ascii="Segoe UI Semilight" w:hAnsi="Segoe UI Semilight" w:cs="Segoe UI Semilight" w:hint="cs"/>
          <w:sz w:val="24"/>
          <w:szCs w:val="24"/>
          <w:rtl/>
        </w:rPr>
        <w:t>.</w:t>
      </w:r>
    </w:p>
    <w:p w:rsidR="00CA3973" w:rsidRPr="00CA3973" w:rsidRDefault="00CA3973" w:rsidP="00FC19D5">
      <w:pPr>
        <w:spacing w:after="0" w:line="40" w:lineRule="atLeast"/>
        <w:ind w:left="360" w:right="851"/>
        <w:jc w:val="both"/>
        <w:rPr>
          <w:rFonts w:ascii="Segoe UI Semilight" w:hAnsi="Segoe UI Semilight" w:cs="Segoe UI Semilight"/>
          <w:sz w:val="24"/>
          <w:szCs w:val="24"/>
          <w:rtl/>
        </w:rPr>
      </w:pP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מה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אנחנו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יודעים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על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אנשים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מוגבלים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>?</w:t>
      </w:r>
      <w:r>
        <w:rPr>
          <w:rFonts w:ascii="Segoe UI Semilight" w:hAnsi="Segoe UI Semilight" w:cs="Segoe UI Semilight" w:hint="cs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מניין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המידע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מגיע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אלינו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>?</w:t>
      </w:r>
      <w:r>
        <w:rPr>
          <w:rFonts w:ascii="Segoe UI Semilight" w:hAnsi="Segoe UI Semilight" w:cs="Segoe UI Semilight" w:hint="cs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>(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האם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לדוגמה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אלו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דעות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קדומות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או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דעות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שגובשו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בעת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מפגש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אמתי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עם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נכים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בסביבתנו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>?)</w:t>
      </w:r>
    </w:p>
    <w:p w:rsidR="00CA3973" w:rsidRPr="00CA3973" w:rsidRDefault="00CA3973" w:rsidP="00FC19D5">
      <w:pPr>
        <w:spacing w:after="0" w:line="40" w:lineRule="atLeast"/>
        <w:ind w:left="360" w:right="851"/>
        <w:jc w:val="both"/>
        <w:rPr>
          <w:rFonts w:ascii="Segoe UI Semilight" w:hAnsi="Segoe UI Semilight" w:cs="Segoe UI Semilight"/>
          <w:sz w:val="24"/>
          <w:szCs w:val="24"/>
          <w:rtl/>
        </w:rPr>
      </w:pP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אילו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סוגי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מוגבלות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אנחנו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מכירים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?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האם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היה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לנו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קשר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כלשהו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עם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אדם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מוגבל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>?</w:t>
      </w:r>
    </w:p>
    <w:p w:rsidR="008D6DE1" w:rsidRDefault="00CA3973" w:rsidP="00FC19D5">
      <w:pPr>
        <w:spacing w:after="0" w:line="40" w:lineRule="atLeast"/>
        <w:ind w:left="360" w:right="851"/>
        <w:jc w:val="both"/>
        <w:rPr>
          <w:rFonts w:ascii="Segoe UI Semilight" w:hAnsi="Segoe UI Semilight" w:cs="Segoe UI Semilight"/>
          <w:sz w:val="24"/>
          <w:szCs w:val="24"/>
          <w:rtl/>
        </w:rPr>
      </w:pP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במה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האדם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המוגבל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שונה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מאתנו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>?</w:t>
      </w:r>
      <w:r>
        <w:rPr>
          <w:rFonts w:ascii="Segoe UI Semilight" w:hAnsi="Segoe UI Semilight" w:cs="Segoe UI Semilight" w:hint="cs"/>
          <w:sz w:val="24"/>
          <w:szCs w:val="24"/>
          <w:rtl/>
        </w:rPr>
        <w:t xml:space="preserve">  </w:t>
      </w:r>
      <w:r w:rsidR="00C27F8A">
        <w:rPr>
          <w:rFonts w:ascii="Segoe UI Semilight" w:hAnsi="Segoe UI Semilight" w:cs="Segoe UI Semilight" w:hint="cs"/>
          <w:sz w:val="24"/>
          <w:szCs w:val="24"/>
          <w:rtl/>
        </w:rPr>
        <w:t>ב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מה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הוא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דומה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>?</w:t>
      </w:r>
      <w:r w:rsidR="008D6DE1">
        <w:rPr>
          <w:rFonts w:ascii="Segoe UI Semilight" w:hAnsi="Segoe UI Semilight" w:cs="Segoe UI Semilight" w:hint="cs"/>
          <w:sz w:val="24"/>
          <w:szCs w:val="24"/>
          <w:rtl/>
        </w:rPr>
        <w:t xml:space="preserve"> </w:t>
      </w:r>
    </w:p>
    <w:p w:rsidR="00CA3973" w:rsidRDefault="00CA3973" w:rsidP="00FC19D5">
      <w:pPr>
        <w:numPr>
          <w:ilvl w:val="0"/>
          <w:numId w:val="12"/>
        </w:numPr>
        <w:spacing w:after="0" w:line="40" w:lineRule="atLeast"/>
        <w:ind w:left="360" w:right="851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 w:hint="cs"/>
          <w:sz w:val="24"/>
          <w:szCs w:val="24"/>
          <w:rtl/>
        </w:rPr>
        <w:t xml:space="preserve">חשוב לדבר כיצד החברה הישראלית מתייחסת לבעלי המוגבלויות, על חשיבות ההנגשה, העלויות הגבוהות שלה, </w:t>
      </w:r>
      <w:r w:rsidR="00E00217">
        <w:rPr>
          <w:rFonts w:ascii="Segoe UI Semilight" w:hAnsi="Segoe UI Semilight" w:cs="Segoe UI Semilight" w:hint="cs"/>
          <w:sz w:val="24"/>
          <w:szCs w:val="24"/>
          <w:rtl/>
        </w:rPr>
        <w:t>על התמרורים וה</w:t>
      </w:r>
      <w:r>
        <w:rPr>
          <w:rFonts w:ascii="Segoe UI Semilight" w:hAnsi="Segoe UI Semilight" w:cs="Segoe UI Semilight" w:hint="cs"/>
          <w:sz w:val="24"/>
          <w:szCs w:val="24"/>
          <w:rtl/>
        </w:rPr>
        <w:t xml:space="preserve">שלטים המורים על </w:t>
      </w:r>
      <w:r w:rsidR="00E00217">
        <w:rPr>
          <w:rFonts w:ascii="Segoe UI Semilight" w:hAnsi="Segoe UI Semilight" w:cs="Segoe UI Semilight" w:hint="cs"/>
          <w:sz w:val="24"/>
          <w:szCs w:val="24"/>
          <w:rtl/>
        </w:rPr>
        <w:t>התחשבות בבעלי מוגבלויות</w:t>
      </w:r>
      <w:r>
        <w:rPr>
          <w:rFonts w:ascii="Segoe UI Semilight" w:hAnsi="Segoe UI Semilight" w:cs="Segoe UI Semilight" w:hint="cs"/>
          <w:sz w:val="24"/>
          <w:szCs w:val="24"/>
          <w:rtl/>
        </w:rPr>
        <w:t xml:space="preserve"> ו</w:t>
      </w:r>
      <w:r w:rsidR="00AB4280">
        <w:rPr>
          <w:rFonts w:ascii="Segoe UI Semilight" w:hAnsi="Segoe UI Semilight" w:cs="Segoe UI Semilight" w:hint="cs"/>
          <w:sz w:val="24"/>
          <w:szCs w:val="24"/>
          <w:rtl/>
        </w:rPr>
        <w:t>לה</w:t>
      </w:r>
      <w:r>
        <w:rPr>
          <w:rFonts w:ascii="Segoe UI Semilight" w:hAnsi="Segoe UI Semilight" w:cs="Segoe UI Semilight" w:hint="cs"/>
          <w:sz w:val="24"/>
          <w:szCs w:val="24"/>
          <w:rtl/>
        </w:rPr>
        <w:t xml:space="preserve">וביל </w:t>
      </w:r>
      <w:r w:rsidR="00E00217">
        <w:rPr>
          <w:rFonts w:ascii="Segoe UI Semilight" w:hAnsi="Segoe UI Semilight" w:cs="Segoe UI Semilight" w:hint="cs"/>
          <w:sz w:val="24"/>
          <w:szCs w:val="24"/>
          <w:rtl/>
        </w:rPr>
        <w:t xml:space="preserve">גם </w:t>
      </w:r>
      <w:r>
        <w:rPr>
          <w:rFonts w:ascii="Segoe UI Semilight" w:hAnsi="Segoe UI Semilight" w:cs="Segoe UI Semilight" w:hint="cs"/>
          <w:sz w:val="24"/>
          <w:szCs w:val="24"/>
          <w:rtl/>
        </w:rPr>
        <w:t>לשיח על חשיבות התרומה</w:t>
      </w:r>
      <w:r w:rsidR="00E00217">
        <w:rPr>
          <w:rFonts w:ascii="Segoe UI Semilight" w:hAnsi="Segoe UI Semilight" w:cs="Segoe UI Semilight" w:hint="cs"/>
          <w:sz w:val="24"/>
          <w:szCs w:val="24"/>
          <w:rtl/>
        </w:rPr>
        <w:t xml:space="preserve"> לעמותות שמקדמות את צרכי בעלי המוגבלויות. </w:t>
      </w:r>
      <w:r>
        <w:rPr>
          <w:rFonts w:ascii="Segoe UI Semilight" w:hAnsi="Segoe UI Semilight" w:cs="Segoe UI Semilight" w:hint="cs"/>
          <w:sz w:val="24"/>
          <w:szCs w:val="24"/>
          <w:rtl/>
        </w:rPr>
        <w:t xml:space="preserve"> </w:t>
      </w:r>
    </w:p>
    <w:p w:rsidR="00CA3973" w:rsidRPr="00390B36" w:rsidRDefault="00CA3973" w:rsidP="00CA3973">
      <w:pPr>
        <w:numPr>
          <w:ilvl w:val="0"/>
          <w:numId w:val="12"/>
        </w:numPr>
        <w:spacing w:after="0" w:line="40" w:lineRule="atLeast"/>
        <w:ind w:right="851"/>
        <w:jc w:val="both"/>
        <w:rPr>
          <w:rFonts w:ascii="Segoe UI Semibold" w:hAnsi="Segoe UI Semibold" w:cs="Segoe UI Semibold"/>
          <w:b/>
          <w:bCs/>
          <w:color w:val="FFFFFF"/>
          <w:sz w:val="32"/>
          <w:szCs w:val="32"/>
        </w:rPr>
      </w:pPr>
      <w:r>
        <w:rPr>
          <w:rFonts w:ascii="Arial" w:hAnsi="Arial" w:hint="cs"/>
          <w:b/>
          <w:bCs/>
          <w:color w:val="FFFFFF"/>
          <w:sz w:val="32"/>
          <w:szCs w:val="32"/>
          <w:rtl/>
        </w:rPr>
        <w:t>ק</w:t>
      </w:r>
    </w:p>
    <w:p w:rsidR="00723B65" w:rsidRDefault="00A56266" w:rsidP="003D4B08">
      <w:pPr>
        <w:spacing w:after="0" w:line="40" w:lineRule="atLeast"/>
        <w:ind w:right="851"/>
        <w:jc w:val="both"/>
        <w:rPr>
          <w:rFonts w:ascii="Segoe UI Semibold" w:hAnsi="Segoe UI Semibold" w:cs="Segoe UI Semibold"/>
          <w:b/>
          <w:bCs/>
          <w:sz w:val="24"/>
          <w:szCs w:val="24"/>
          <w:u w:val="single"/>
          <w:rtl/>
        </w:rPr>
      </w:pPr>
      <w:r>
        <w:rPr>
          <w:rFonts w:ascii="Segoe UI Semibold" w:hAnsi="Segoe UI Semibold" w:cs="Segoe UI Semibold" w:hint="cs"/>
          <w:b/>
          <w:bCs/>
          <w:noProof/>
          <w:color w:val="FFFFFF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7620</wp:posOffset>
                </wp:positionV>
                <wp:extent cx="2867025" cy="266700"/>
                <wp:effectExtent l="9525" t="5715" r="9525" b="1333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2667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34029" id="Rectangle 11" o:spid="_x0000_s1026" style="position:absolute;left:0;text-align:left;margin-left:303.55pt;margin-top:.6pt;width:225.75pt;height:2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" fillcolor="#7f7f7f" strokecolor="#7f7f7f"/>
            </w:pict>
          </mc:Fallback>
        </mc:AlternateContent>
      </w:r>
      <w:r w:rsidR="00390B36">
        <w:rPr>
          <w:rFonts w:ascii="Segoe UI Semibold" w:hAnsi="Segoe UI Semibold" w:cs="Times New Roman" w:hint="cs"/>
          <w:b/>
          <w:bCs/>
          <w:color w:val="FFFFFF"/>
          <w:sz w:val="32"/>
          <w:szCs w:val="32"/>
          <w:rtl/>
        </w:rPr>
        <w:t>תובנות ודגשים חינוכיים</w:t>
      </w:r>
    </w:p>
    <w:p w:rsidR="00723B65" w:rsidRDefault="00723B65" w:rsidP="003D4B08">
      <w:pPr>
        <w:spacing w:after="0" w:line="40" w:lineRule="atLeast"/>
        <w:ind w:right="851"/>
        <w:jc w:val="both"/>
        <w:rPr>
          <w:rFonts w:ascii="Segoe UI Semibold" w:hAnsi="Segoe UI Semibold" w:cs="Segoe UI Semibold"/>
          <w:b/>
          <w:bCs/>
          <w:sz w:val="24"/>
          <w:szCs w:val="24"/>
          <w:u w:val="single"/>
          <w:rtl/>
        </w:rPr>
      </w:pPr>
    </w:p>
    <w:p w:rsidR="00CA3973" w:rsidRPr="00CA3973" w:rsidRDefault="00CA3973" w:rsidP="00CA3973">
      <w:pPr>
        <w:spacing w:after="0" w:line="40" w:lineRule="atLeast"/>
        <w:ind w:left="360" w:right="851"/>
        <w:jc w:val="both"/>
        <w:rPr>
          <w:rFonts w:ascii="Segoe UI Semilight" w:hAnsi="Segoe UI Semilight" w:cs="Segoe UI Semilight"/>
          <w:sz w:val="24"/>
          <w:szCs w:val="24"/>
          <w:rtl/>
        </w:rPr>
      </w:pP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האדם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המוגבל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הוא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קודם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="00260698">
        <w:rPr>
          <w:rFonts w:ascii="Segoe UI Semilight" w:hAnsi="Segoe UI Semilight" w:cs="Segoe UI Semilight" w:hint="cs"/>
          <w:sz w:val="24"/>
          <w:szCs w:val="24"/>
          <w:rtl/>
        </w:rPr>
        <w:t>כ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ל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-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אדם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>!</w:t>
      </w:r>
      <w:r>
        <w:rPr>
          <w:rFonts w:ascii="Segoe UI Semilight" w:hAnsi="Segoe UI Semilight" w:cs="Segoe UI Semilight" w:hint="cs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אוהב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,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מרגיש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,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חולם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,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חושב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,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יודע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,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שואף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>,</w:t>
      </w:r>
    </w:p>
    <w:p w:rsidR="00CA3973" w:rsidRPr="00CA3973" w:rsidRDefault="00CA3973" w:rsidP="00CA3973">
      <w:pPr>
        <w:spacing w:after="0" w:line="40" w:lineRule="atLeast"/>
        <w:ind w:left="360" w:right="851"/>
        <w:jc w:val="both"/>
        <w:rPr>
          <w:rFonts w:ascii="Segoe UI Semilight" w:hAnsi="Segoe UI Semilight" w:cs="Segoe UI Semilight"/>
          <w:sz w:val="24"/>
          <w:szCs w:val="24"/>
          <w:rtl/>
        </w:rPr>
      </w:pP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אלא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–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שהוא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מוגבל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בממד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מסוים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של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חייו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,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ומוגבלות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זו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מקשה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עליו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בתפקוד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היומיומי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>.</w:t>
      </w:r>
      <w:r>
        <w:rPr>
          <w:rFonts w:ascii="Segoe UI Semilight" w:hAnsi="Segoe UI Semilight" w:cs="Segoe UI Semilight" w:hint="cs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רמת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התפקוד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שלו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בפעולות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מסוימות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נמוכה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מזו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של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אדם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בריא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,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וכתוצאה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מכך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>,</w:t>
      </w:r>
      <w:r>
        <w:rPr>
          <w:rFonts w:ascii="Segoe UI Semilight" w:hAnsi="Segoe UI Semilight" w:cs="Segoe UI Semilight" w:hint="cs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פעולות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מסוימות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נתפסות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בעיניו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כקשיים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>,</w:t>
      </w:r>
      <w:r>
        <w:rPr>
          <w:rFonts w:ascii="Segoe UI Semilight" w:hAnsi="Segoe UI Semilight" w:cs="Segoe UI Semilight" w:hint="cs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בעוד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שאדם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בריא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עושה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אותן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ללא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השקעת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מחשבה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ובוודאי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ללא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כל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תחושה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של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קושי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>.</w:t>
      </w:r>
      <w:r>
        <w:rPr>
          <w:rFonts w:ascii="Segoe UI Semilight" w:hAnsi="Segoe UI Semilight" w:cs="Segoe UI Semilight" w:hint="cs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חשוב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ביותר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לפתח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רגישות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לעולמו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של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הנכה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,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להכיר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מקרוב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את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הקשיים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העלולים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לעמוד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בדרכו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>,</w:t>
      </w:r>
      <w:r>
        <w:rPr>
          <w:rFonts w:ascii="Segoe UI Semilight" w:hAnsi="Segoe UI Semilight" w:cs="Segoe UI Semilight" w:hint="cs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ולחשוב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כיצד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אנחנו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יכולים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לסייע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לו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להתגבר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עליהם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>.</w:t>
      </w:r>
      <w:r>
        <w:rPr>
          <w:rFonts w:ascii="Segoe UI Semilight" w:hAnsi="Segoe UI Semilight" w:cs="Segoe UI Semilight" w:hint="cs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אך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לפני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כל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הדברים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החשובים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הללו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,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חשוב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שתמיד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נזכור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את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העובדה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שמדובר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באדם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>!</w:t>
      </w:r>
    </w:p>
    <w:p w:rsidR="00CA3973" w:rsidRPr="00CA3973" w:rsidRDefault="00CA3973" w:rsidP="00CA3973">
      <w:pPr>
        <w:spacing w:after="0" w:line="40" w:lineRule="atLeast"/>
        <w:ind w:left="360" w:right="851"/>
        <w:jc w:val="both"/>
        <w:rPr>
          <w:rFonts w:ascii="Segoe UI Semilight" w:hAnsi="Segoe UI Semilight" w:cs="Segoe UI Semilight"/>
          <w:sz w:val="24"/>
          <w:szCs w:val="24"/>
          <w:rtl/>
        </w:rPr>
      </w:pP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חשוב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לזכור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שאף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אנשים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הלוקים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במוגבלויות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נפשיות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או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שכליות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,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ולא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רק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פיזיות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,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הם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אנשים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שיש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להם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עולם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פנימי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עשיר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-</w:t>
      </w:r>
      <w:r>
        <w:rPr>
          <w:rFonts w:ascii="Segoe UI Semilight" w:hAnsi="Segoe UI Semilight" w:cs="Segoe UI Semilight" w:hint="cs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רגשות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,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מחשבות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,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חלומות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ושאיפות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-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גם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אם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לא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תמיד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הם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מצליחים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לבטא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זאת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בדיבור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או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 w:rsidRPr="00CA3973">
        <w:rPr>
          <w:rFonts w:ascii="Segoe UI Semilight" w:hAnsi="Segoe UI Semilight" w:cs="Segoe UI Semilight" w:hint="cs"/>
          <w:sz w:val="24"/>
          <w:szCs w:val="24"/>
          <w:rtl/>
        </w:rPr>
        <w:t>בעשייה</w:t>
      </w:r>
      <w:r w:rsidRPr="00CA3973">
        <w:rPr>
          <w:rFonts w:ascii="Segoe UI Semilight" w:hAnsi="Segoe UI Semilight" w:cs="Segoe UI Semilight"/>
          <w:sz w:val="24"/>
          <w:szCs w:val="24"/>
          <w:rtl/>
        </w:rPr>
        <w:t>.</w:t>
      </w:r>
    </w:p>
    <w:p w:rsidR="00CA3973" w:rsidRDefault="00CA3973" w:rsidP="00CA3973">
      <w:pPr>
        <w:spacing w:after="0" w:line="40" w:lineRule="atLeast"/>
        <w:ind w:left="360" w:right="851"/>
        <w:jc w:val="both"/>
        <w:rPr>
          <w:rFonts w:ascii="Segoe UI Semilight" w:hAnsi="Segoe UI Semilight" w:cs="Segoe UI Semilight"/>
          <w:sz w:val="24"/>
          <w:szCs w:val="24"/>
        </w:rPr>
      </w:pPr>
    </w:p>
    <w:p w:rsidR="00A53A99" w:rsidRPr="00390B36" w:rsidRDefault="00CA3973" w:rsidP="00CA3973">
      <w:pPr>
        <w:spacing w:after="0" w:line="40" w:lineRule="atLeast"/>
        <w:ind w:left="360" w:right="851"/>
        <w:jc w:val="both"/>
        <w:rPr>
          <w:rFonts w:ascii="Segoe UI Semibold" w:hAnsi="Segoe UI Semibold" w:cs="Segoe UI Semibold"/>
          <w:b/>
          <w:bCs/>
          <w:color w:val="FFFFFF"/>
          <w:sz w:val="32"/>
          <w:szCs w:val="32"/>
        </w:rPr>
      </w:pPr>
      <w:r>
        <w:rPr>
          <w:rFonts w:ascii="Segoe UI Semilight" w:hAnsi="Segoe UI Semilight" w:cs="Segoe UI Semilight" w:hint="cs"/>
          <w:sz w:val="24"/>
          <w:szCs w:val="24"/>
          <w:rtl/>
        </w:rPr>
        <w:t xml:space="preserve"> </w:t>
      </w:r>
    </w:p>
    <w:sectPr w:rsidR="00A53A99" w:rsidRPr="00390B36" w:rsidSect="00031CB3">
      <w:headerReference w:type="default" r:id="rId7"/>
      <w:pgSz w:w="11906" w:h="16838"/>
      <w:pgMar w:top="1440" w:right="1800" w:bottom="1440" w:left="709" w:header="708" w:footer="708" w:gutter="0"/>
      <w:pgBorders w:offsetFrom="page">
        <w:top w:val="tornPaperBlack" w:sz="31" w:space="24" w:color="C5E0B3"/>
        <w:left w:val="tornPaperBlack" w:sz="31" w:space="24" w:color="C5E0B3"/>
        <w:bottom w:val="tornPaperBlack" w:sz="31" w:space="24" w:color="C5E0B3"/>
        <w:right w:val="tornPaperBlack" w:sz="31" w:space="24" w:color="C5E0B3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E98" w:rsidRDefault="00330E98" w:rsidP="00FE5E49">
      <w:pPr>
        <w:spacing w:after="0" w:line="240" w:lineRule="auto"/>
      </w:pPr>
      <w:r>
        <w:separator/>
      </w:r>
    </w:p>
  </w:endnote>
  <w:endnote w:type="continuationSeparator" w:id="0">
    <w:p w:rsidR="00330E98" w:rsidRDefault="00330E98" w:rsidP="00FE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E98" w:rsidRDefault="00330E98" w:rsidP="00FE5E49">
      <w:pPr>
        <w:spacing w:after="0" w:line="240" w:lineRule="auto"/>
      </w:pPr>
      <w:r>
        <w:separator/>
      </w:r>
    </w:p>
  </w:footnote>
  <w:footnote w:type="continuationSeparator" w:id="0">
    <w:p w:rsidR="00330E98" w:rsidRDefault="00330E98" w:rsidP="00FE5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062" w:rsidRDefault="00A56266" w:rsidP="00FE5E49">
    <w:pPr>
      <w:pStyle w:val="a5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2540</wp:posOffset>
          </wp:positionV>
          <wp:extent cx="6684010" cy="788670"/>
          <wp:effectExtent l="0" t="0" r="0" b="0"/>
          <wp:wrapNone/>
          <wp:docPr id="8" name="תמונה 8" descr="שקופית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שקופית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01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2062" w:rsidRDefault="00FE2062" w:rsidP="00FE5E49">
    <w:pPr>
      <w:pStyle w:val="a5"/>
    </w:pPr>
  </w:p>
  <w:p w:rsidR="00FE2062" w:rsidRDefault="00FE20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0AE8"/>
    <w:multiLevelType w:val="hybridMultilevel"/>
    <w:tmpl w:val="51D4B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77425"/>
    <w:multiLevelType w:val="hybridMultilevel"/>
    <w:tmpl w:val="2CD2031A"/>
    <w:lvl w:ilvl="0" w:tplc="6CB851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11382"/>
    <w:multiLevelType w:val="hybridMultilevel"/>
    <w:tmpl w:val="C70A6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60A25"/>
    <w:multiLevelType w:val="hybridMultilevel"/>
    <w:tmpl w:val="38160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068BC"/>
    <w:multiLevelType w:val="hybridMultilevel"/>
    <w:tmpl w:val="A426C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611A84"/>
    <w:multiLevelType w:val="hybridMultilevel"/>
    <w:tmpl w:val="EC784C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C16637"/>
    <w:multiLevelType w:val="hybridMultilevel"/>
    <w:tmpl w:val="3FF4C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72328"/>
    <w:multiLevelType w:val="hybridMultilevel"/>
    <w:tmpl w:val="45EE2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C70D5"/>
    <w:multiLevelType w:val="hybridMultilevel"/>
    <w:tmpl w:val="A164293E"/>
    <w:lvl w:ilvl="0" w:tplc="445ABBF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EF336E"/>
    <w:multiLevelType w:val="hybridMultilevel"/>
    <w:tmpl w:val="A2809F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3369E5"/>
    <w:multiLevelType w:val="hybridMultilevel"/>
    <w:tmpl w:val="0FD0EB60"/>
    <w:lvl w:ilvl="0" w:tplc="59EAE450">
      <w:start w:val="1"/>
      <w:numFmt w:val="decimal"/>
      <w:lvlText w:val="%1."/>
      <w:lvlJc w:val="left"/>
      <w:pPr>
        <w:ind w:left="720" w:hanging="360"/>
      </w:pPr>
      <w:rPr>
        <w:rFonts w:ascii="Segoe UI Semibold" w:hAnsi="Segoe UI Semibold" w:cs="Segoe UI Semi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50877"/>
    <w:multiLevelType w:val="hybridMultilevel"/>
    <w:tmpl w:val="B186149C"/>
    <w:lvl w:ilvl="0" w:tplc="B8B239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B4652"/>
    <w:multiLevelType w:val="hybridMultilevel"/>
    <w:tmpl w:val="BB80CCD8"/>
    <w:lvl w:ilvl="0" w:tplc="8B74548A">
      <w:start w:val="3"/>
      <w:numFmt w:val="bullet"/>
      <w:lvlText w:val="-"/>
      <w:lvlJc w:val="left"/>
      <w:pPr>
        <w:ind w:left="1080" w:hanging="360"/>
      </w:pPr>
      <w:rPr>
        <w:rFonts w:ascii="Segoe UI Semilight" w:eastAsia="Calibri" w:hAnsi="Segoe UI Semilight" w:cs="Segoe UI Semi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>
      <o:colormru v:ext="edit" colors="#963,#bf7f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F8"/>
    <w:rsid w:val="00021AFF"/>
    <w:rsid w:val="00031CB3"/>
    <w:rsid w:val="00053505"/>
    <w:rsid w:val="00064DD2"/>
    <w:rsid w:val="00093114"/>
    <w:rsid w:val="000B4BCF"/>
    <w:rsid w:val="000B7C04"/>
    <w:rsid w:val="000C2C46"/>
    <w:rsid w:val="000D1902"/>
    <w:rsid w:val="001052F2"/>
    <w:rsid w:val="001360C8"/>
    <w:rsid w:val="0016281B"/>
    <w:rsid w:val="00197F31"/>
    <w:rsid w:val="001D2F7D"/>
    <w:rsid w:val="001D4CBC"/>
    <w:rsid w:val="001D6BBF"/>
    <w:rsid w:val="002124BB"/>
    <w:rsid w:val="00260698"/>
    <w:rsid w:val="002764E8"/>
    <w:rsid w:val="00284E9E"/>
    <w:rsid w:val="0029560B"/>
    <w:rsid w:val="002B7318"/>
    <w:rsid w:val="002E5FDE"/>
    <w:rsid w:val="003111D2"/>
    <w:rsid w:val="00316334"/>
    <w:rsid w:val="00330E98"/>
    <w:rsid w:val="00347BC8"/>
    <w:rsid w:val="00352DA9"/>
    <w:rsid w:val="00390B36"/>
    <w:rsid w:val="003C23D9"/>
    <w:rsid w:val="003C62EA"/>
    <w:rsid w:val="003D4B08"/>
    <w:rsid w:val="003E3409"/>
    <w:rsid w:val="003F54F4"/>
    <w:rsid w:val="00405867"/>
    <w:rsid w:val="00411C3B"/>
    <w:rsid w:val="00440106"/>
    <w:rsid w:val="00461953"/>
    <w:rsid w:val="0047373E"/>
    <w:rsid w:val="004F5870"/>
    <w:rsid w:val="00513596"/>
    <w:rsid w:val="0052682E"/>
    <w:rsid w:val="00557EE0"/>
    <w:rsid w:val="005733AF"/>
    <w:rsid w:val="005742CC"/>
    <w:rsid w:val="00600B42"/>
    <w:rsid w:val="0060461C"/>
    <w:rsid w:val="0062382A"/>
    <w:rsid w:val="00644973"/>
    <w:rsid w:val="006839D0"/>
    <w:rsid w:val="006D1301"/>
    <w:rsid w:val="007044EB"/>
    <w:rsid w:val="00723B65"/>
    <w:rsid w:val="007248F7"/>
    <w:rsid w:val="007551AF"/>
    <w:rsid w:val="007628F3"/>
    <w:rsid w:val="007A4D62"/>
    <w:rsid w:val="007B4E9C"/>
    <w:rsid w:val="007C1477"/>
    <w:rsid w:val="007D4905"/>
    <w:rsid w:val="00816DE0"/>
    <w:rsid w:val="008534F8"/>
    <w:rsid w:val="00876297"/>
    <w:rsid w:val="00883AE4"/>
    <w:rsid w:val="008A2B30"/>
    <w:rsid w:val="008D6DDB"/>
    <w:rsid w:val="008D6DE1"/>
    <w:rsid w:val="00903527"/>
    <w:rsid w:val="009C3DFB"/>
    <w:rsid w:val="009D2F87"/>
    <w:rsid w:val="009D49E8"/>
    <w:rsid w:val="009E065D"/>
    <w:rsid w:val="009E2297"/>
    <w:rsid w:val="00A03E5E"/>
    <w:rsid w:val="00A5000E"/>
    <w:rsid w:val="00A53A99"/>
    <w:rsid w:val="00A56266"/>
    <w:rsid w:val="00A678F2"/>
    <w:rsid w:val="00AA154C"/>
    <w:rsid w:val="00AA496E"/>
    <w:rsid w:val="00AB4280"/>
    <w:rsid w:val="00AC3FC6"/>
    <w:rsid w:val="00AC7A56"/>
    <w:rsid w:val="00AE624C"/>
    <w:rsid w:val="00B55A3C"/>
    <w:rsid w:val="00BC72BC"/>
    <w:rsid w:val="00C27F8A"/>
    <w:rsid w:val="00CA3973"/>
    <w:rsid w:val="00CA586A"/>
    <w:rsid w:val="00CB2FF2"/>
    <w:rsid w:val="00CD3B8F"/>
    <w:rsid w:val="00D45F32"/>
    <w:rsid w:val="00D70E83"/>
    <w:rsid w:val="00D74D78"/>
    <w:rsid w:val="00D90207"/>
    <w:rsid w:val="00DA19A4"/>
    <w:rsid w:val="00DA755B"/>
    <w:rsid w:val="00E00217"/>
    <w:rsid w:val="00E42E99"/>
    <w:rsid w:val="00E46527"/>
    <w:rsid w:val="00E65271"/>
    <w:rsid w:val="00E912AD"/>
    <w:rsid w:val="00EA00BF"/>
    <w:rsid w:val="00EB39D7"/>
    <w:rsid w:val="00ED4513"/>
    <w:rsid w:val="00ED7658"/>
    <w:rsid w:val="00EE4C80"/>
    <w:rsid w:val="00EE693F"/>
    <w:rsid w:val="00F772DA"/>
    <w:rsid w:val="00F8315E"/>
    <w:rsid w:val="00F90EF9"/>
    <w:rsid w:val="00FA0504"/>
    <w:rsid w:val="00FB15C5"/>
    <w:rsid w:val="00FC19D5"/>
    <w:rsid w:val="00FE2062"/>
    <w:rsid w:val="00F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63,#bf7f3f"/>
    </o:shapedefaults>
    <o:shapelayout v:ext="edit">
      <o:idmap v:ext="edit" data="1"/>
    </o:shapelayout>
  </w:shapeDefaults>
  <w:decimalSymbol w:val="."/>
  <w:listSeparator w:val=","/>
  <w15:docId w15:val="{6FACFBE9-A44D-45B0-A0D9-634DA706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870"/>
    <w:pPr>
      <w:bidi/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4F8"/>
    <w:pPr>
      <w:bidi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85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E5E49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rsid w:val="00FE5E49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E5E49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rsid w:val="00FE5E4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Eylam Bar-Lev</dc:creator>
  <cp:keywords/>
  <cp:lastModifiedBy>Efrat Krinsky</cp:lastModifiedBy>
  <cp:revision>2</cp:revision>
  <cp:lastPrinted>2016-12-26T09:31:00Z</cp:lastPrinted>
  <dcterms:created xsi:type="dcterms:W3CDTF">2018-01-25T11:01:00Z</dcterms:created>
  <dcterms:modified xsi:type="dcterms:W3CDTF">2018-01-25T11:01:00Z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-2120624881</vt:i4>
  </property>
</Properties>
</file>