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FE" w:rsidRPr="002B4042" w:rsidRDefault="00565AFE" w:rsidP="00FD0927">
      <w:pPr>
        <w:spacing w:after="0" w:line="240" w:lineRule="auto"/>
        <w:rPr>
          <w:rFonts w:hint="cs"/>
          <w:b/>
          <w:bCs/>
          <w:color w:val="FF0000"/>
          <w:sz w:val="32"/>
          <w:szCs w:val="32"/>
          <w:rtl/>
        </w:rPr>
      </w:pPr>
      <w:r w:rsidRPr="002B4042">
        <w:rPr>
          <w:b/>
          <w:bCs/>
          <w:sz w:val="32"/>
          <w:szCs w:val="32"/>
          <w:rtl/>
        </w:rPr>
        <w:t>תשבץ זמר</w:t>
      </w:r>
      <w:r w:rsidR="002B4042" w:rsidRPr="002B4042">
        <w:rPr>
          <w:rFonts w:hint="cs"/>
          <w:b/>
          <w:bCs/>
          <w:sz w:val="32"/>
          <w:szCs w:val="32"/>
          <w:rtl/>
        </w:rPr>
        <w:t xml:space="preserve"> עברי מס'</w:t>
      </w:r>
      <w:r w:rsidRPr="002B4042">
        <w:rPr>
          <w:b/>
          <w:bCs/>
          <w:sz w:val="32"/>
          <w:szCs w:val="32"/>
          <w:rtl/>
        </w:rPr>
        <w:t xml:space="preserve"> </w:t>
      </w:r>
      <w:r w:rsidRPr="002B4042">
        <w:rPr>
          <w:b/>
          <w:bCs/>
          <w:color w:val="FF0000"/>
          <w:sz w:val="32"/>
          <w:szCs w:val="32"/>
          <w:rtl/>
        </w:rPr>
        <w:t>369</w:t>
      </w:r>
    </w:p>
    <w:p w:rsidR="002B4042" w:rsidRDefault="002B4042" w:rsidP="00FD0927">
      <w:pPr>
        <w:spacing w:after="0" w:line="240" w:lineRule="auto"/>
        <w:rPr>
          <w:rFonts w:hint="cs"/>
          <w:color w:val="FF0000"/>
          <w:rtl/>
        </w:rPr>
      </w:pPr>
    </w:p>
    <w:p w:rsidR="00FD0927" w:rsidRPr="00000AE2" w:rsidRDefault="00FD0927" w:rsidP="00FD092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FD0927" w:rsidRPr="00000AE2" w:rsidRDefault="00FD0927" w:rsidP="00FD092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FD0927" w:rsidRPr="00000AE2" w:rsidRDefault="00FD0927" w:rsidP="00FD092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FD0927" w:rsidRPr="00000AE2" w:rsidRDefault="00FD0927" w:rsidP="00FD092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FD0927" w:rsidRDefault="00FD0927" w:rsidP="00FD0927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2B4042" w:rsidRDefault="002B4042" w:rsidP="00FD0927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i/>
                <w:i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45</w:t>
            </w: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565AFE" w:rsidTr="00565AF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FE" w:rsidRDefault="00565AFE" w:rsidP="00FD0927">
            <w:pPr>
              <w:spacing w:line="240" w:lineRule="auto"/>
              <w:rPr>
                <w:rFonts w:ascii="David" w:hAnsi="David" w:cs="David"/>
                <w:b/>
                <w:bCs/>
                <w:color w:val="BF8F00" w:themeColor="accent4" w:themeShade="BF"/>
                <w:sz w:val="16"/>
                <w:szCs w:val="16"/>
                <w:rtl/>
              </w:rPr>
            </w:pPr>
          </w:p>
        </w:tc>
      </w:tr>
    </w:tbl>
    <w:p w:rsidR="00565AFE" w:rsidRDefault="00565AFE" w:rsidP="00FD0927">
      <w:pPr>
        <w:spacing w:after="0" w:line="240" w:lineRule="auto"/>
        <w:rPr>
          <w:rtl/>
        </w:rPr>
      </w:pPr>
    </w:p>
    <w:p w:rsidR="00565AFE" w:rsidRDefault="00565AFE" w:rsidP="00FD0927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FD0927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1</w:t>
      </w:r>
      <w:r w:rsidR="00FD0927">
        <w:rPr>
          <w:rtl/>
        </w:rPr>
        <w:t xml:space="preserve">. </w:t>
      </w:r>
      <w:r>
        <w:rPr>
          <w:rtl/>
        </w:rPr>
        <w:t>אם רחלה איננה</w:t>
      </w:r>
      <w:r w:rsidR="00FD0927">
        <w:rPr>
          <w:rtl/>
        </w:rPr>
        <w:t>,</w:t>
      </w:r>
      <w:r>
        <w:rPr>
          <w:rtl/>
        </w:rPr>
        <w:t xml:space="preserve"> אנה הוא בא?(מ/ז/פ)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9</w:t>
      </w:r>
      <w:r w:rsidR="00FD092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ואושר רב -----</w:t>
      </w:r>
      <w:r w:rsidR="00FD0927">
        <w:rPr>
          <w:rStyle w:val="a3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עלי באומרו לי בואי אלי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12</w:t>
      </w:r>
      <w:r w:rsidR="00FD0927">
        <w:rPr>
          <w:rtl/>
        </w:rPr>
        <w:t xml:space="preserve">. </w:t>
      </w:r>
      <w:r>
        <w:rPr>
          <w:rtl/>
        </w:rPr>
        <w:t>מלאכה הטוב יופיע 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13</w:t>
      </w:r>
      <w:r w:rsidR="00FD092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ולקולה ----- מופלא של צליל(ירדתי דרומה)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15</w:t>
      </w:r>
      <w:r w:rsidR="00FD092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לך נכספה נפשו מפאתי מערב</w:t>
      </w:r>
      <w:r w:rsidR="00FD092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16</w:t>
      </w:r>
      <w:r w:rsidR="00FD0927">
        <w:rPr>
          <w:rtl/>
        </w:rPr>
        <w:t xml:space="preserve">. </w:t>
      </w:r>
      <w:r>
        <w:rPr>
          <w:rtl/>
        </w:rPr>
        <w:t>בעיניו</w:t>
      </w:r>
      <w:r w:rsidR="00FD0927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אין יחס - קדחת</w:t>
      </w:r>
      <w:r w:rsidR="00FD0927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זו כל תורת היחסים</w:t>
      </w:r>
      <w:r w:rsidR="00FD092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tl/>
        </w:rPr>
        <w:t>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19</w:t>
      </w:r>
      <w:r w:rsidR="00FD0927">
        <w:rPr>
          <w:rtl/>
        </w:rPr>
        <w:t xml:space="preserve">. </w:t>
      </w:r>
      <w:r>
        <w:rPr>
          <w:rtl/>
        </w:rPr>
        <w:t>מלחש היה שיר של אהבה 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20</w:t>
      </w:r>
      <w:r w:rsidR="00FD0927">
        <w:rPr>
          <w:rtl/>
        </w:rPr>
        <w:t xml:space="preserve">. </w:t>
      </w:r>
      <w:r>
        <w:rPr>
          <w:rtl/>
        </w:rPr>
        <w:t>משמיע זמרת ברקע (גשר אלנבי)</w:t>
      </w:r>
    </w:p>
    <w:p w:rsidR="00565AFE" w:rsidRDefault="00565AFE" w:rsidP="00FD0927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23</w:t>
      </w:r>
      <w:r w:rsidR="00FD092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עדרים כתרו ה-----</w:t>
      </w:r>
      <w:r w:rsidR="00FD0927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(צליל </w:t>
      </w:r>
      <w:proofErr w:type="spellStart"/>
      <w:r>
        <w:rPr>
          <w:rFonts w:ascii="Arial" w:hAnsi="Arial" w:cs="Arial"/>
          <w:color w:val="000000"/>
          <w:sz w:val="21"/>
          <w:szCs w:val="21"/>
          <w:rtl/>
        </w:rPr>
        <w:t>זוגים</w:t>
      </w:r>
      <w:proofErr w:type="spellEnd"/>
      <w:r>
        <w:rPr>
          <w:rFonts w:ascii="Arial" w:hAnsi="Arial" w:cs="Arial"/>
          <w:color w:val="000000"/>
          <w:sz w:val="21"/>
          <w:szCs w:val="21"/>
          <w:rtl/>
        </w:rPr>
        <w:t>)</w:t>
      </w:r>
    </w:p>
    <w:p w:rsidR="00565AFE" w:rsidRDefault="00565AFE" w:rsidP="00FD0927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rtl/>
        </w:rPr>
      </w:pPr>
      <w:r>
        <w:rPr>
          <w:rtl/>
        </w:rPr>
        <w:t>24</w:t>
      </w:r>
      <w:r w:rsidR="00FD0927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איש לא יפתור את ------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25</w:t>
      </w:r>
      <w:r w:rsidR="00FD0927">
        <w:rPr>
          <w:rtl/>
        </w:rPr>
        <w:t xml:space="preserve">. </w:t>
      </w:r>
      <w:r>
        <w:rPr>
          <w:rtl/>
        </w:rPr>
        <w:t>-----</w:t>
      </w:r>
      <w:r w:rsidR="00FD0927"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סודך הקטן</w:t>
      </w:r>
      <w:r w:rsidR="00FD0927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גלי לי</w:t>
      </w:r>
    </w:p>
    <w:p w:rsidR="00565AFE" w:rsidRPr="00B76829" w:rsidRDefault="00565AFE" w:rsidP="00B76829">
      <w:pPr>
        <w:spacing w:after="0" w:line="240" w:lineRule="auto"/>
        <w:rPr>
          <w:rtl/>
        </w:rPr>
      </w:pPr>
      <w:r>
        <w:rPr>
          <w:rtl/>
        </w:rPr>
        <w:t>27</w:t>
      </w:r>
      <w:r w:rsidR="00FD0927">
        <w:rPr>
          <w:rtl/>
        </w:rPr>
        <w:t xml:space="preserve">. </w:t>
      </w:r>
      <w:r w:rsidR="00B76829">
        <w:rPr>
          <w:rtl/>
        </w:rPr>
        <w:t xml:space="preserve">גם עם שפץ הקטן, </w:t>
      </w:r>
      <w:proofErr w:type="spellStart"/>
      <w:r w:rsidR="00B76829">
        <w:rPr>
          <w:rtl/>
        </w:rPr>
        <w:t>וזם</w:t>
      </w:r>
      <w:proofErr w:type="spellEnd"/>
      <w:r w:rsidR="00B76829">
        <w:rPr>
          <w:rtl/>
        </w:rPr>
        <w:t xml:space="preserve"> ו----- גם</w:t>
      </w:r>
      <w:bookmarkStart w:id="0" w:name="_GoBack"/>
      <w:bookmarkEnd w:id="0"/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29</w:t>
      </w:r>
      <w:r w:rsidR="00FD0927">
        <w:rPr>
          <w:rtl/>
        </w:rPr>
        <w:t xml:space="preserve">. </w:t>
      </w:r>
      <w:r>
        <w:rPr>
          <w:rtl/>
        </w:rPr>
        <w:t>עם 52 מאוזן</w:t>
      </w:r>
      <w:r w:rsidR="00FD0927">
        <w:rPr>
          <w:rtl/>
        </w:rPr>
        <w:t>:</w:t>
      </w:r>
      <w:r>
        <w:rPr>
          <w:rtl/>
        </w:rPr>
        <w:t xml:space="preserve"> ילד אסור</w:t>
      </w:r>
      <w:r w:rsidR="00FD0927">
        <w:rPr>
          <w:rtl/>
        </w:rPr>
        <w:t>,</w:t>
      </w:r>
      <w:r>
        <w:rPr>
          <w:rtl/>
        </w:rPr>
        <w:t xml:space="preserve"> ילד -----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30</w:t>
      </w:r>
      <w:r w:rsidR="00FD0927">
        <w:rPr>
          <w:rtl/>
        </w:rPr>
        <w:t xml:space="preserve">. </w:t>
      </w:r>
      <w:r>
        <w:rPr>
          <w:rtl/>
        </w:rPr>
        <w:t>עם 7 מאונך</w:t>
      </w:r>
      <w:r w:rsidR="00FD0927">
        <w:rPr>
          <w:rtl/>
        </w:rPr>
        <w:t>:</w:t>
      </w:r>
      <w:r>
        <w:rPr>
          <w:rtl/>
        </w:rPr>
        <w:t xml:space="preserve"> ----- השעון שעצר רק לרגע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31</w:t>
      </w:r>
      <w:r w:rsidR="00FD0927">
        <w:rPr>
          <w:rtl/>
        </w:rPr>
        <w:t xml:space="preserve">. </w:t>
      </w:r>
      <w:r>
        <w:rPr>
          <w:rtl/>
        </w:rPr>
        <w:t xml:space="preserve">----- לראות אותה הלילה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32</w:t>
      </w:r>
      <w:r w:rsidR="00FD092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פעם אמרה הצרעה ל-----:</w:t>
      </w:r>
    </w:p>
    <w:p w:rsidR="00565AFE" w:rsidRDefault="00565AFE" w:rsidP="00FD0927">
      <w:pPr>
        <w:spacing w:after="0" w:line="240" w:lineRule="auto"/>
        <w:rPr>
          <w:rFonts w:asciiTheme="minorBidi" w:hAnsiTheme="minorBidi"/>
          <w:rtl/>
        </w:rPr>
      </w:pPr>
      <w:r>
        <w:rPr>
          <w:rtl/>
        </w:rPr>
        <w:t>37</w:t>
      </w:r>
      <w:r w:rsidR="00FD0927">
        <w:rPr>
          <w:rtl/>
        </w:rPr>
        <w:t xml:space="preserve">. </w:t>
      </w:r>
      <w:r>
        <w:rPr>
          <w:rFonts w:asciiTheme="minorBidi" w:hAnsiTheme="minorBidi"/>
          <w:rtl/>
        </w:rPr>
        <w:t>שם -----</w:t>
      </w:r>
      <w:r w:rsidR="00FD0927">
        <w:rPr>
          <w:rFonts w:asciiTheme="minorBidi" w:hAnsiTheme="minorBidi"/>
          <w:rtl/>
        </w:rPr>
        <w:t xml:space="preserve"> </w:t>
      </w:r>
      <w:r>
        <w:rPr>
          <w:rFonts w:asciiTheme="minorBidi" w:hAnsiTheme="minorBidi"/>
          <w:rtl/>
        </w:rPr>
        <w:t>אשתרע על מצע דשא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38</w:t>
      </w:r>
      <w:r w:rsidR="00FD0927">
        <w:rPr>
          <w:rtl/>
        </w:rPr>
        <w:t xml:space="preserve">. </w:t>
      </w:r>
      <w:r>
        <w:rPr>
          <w:rtl/>
        </w:rPr>
        <w:t xml:space="preserve">מה שמתחשק לאושיק לוי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42</w:t>
      </w:r>
      <w:r w:rsidR="00FD0927">
        <w:rPr>
          <w:rtl/>
        </w:rPr>
        <w:t xml:space="preserve">. </w:t>
      </w:r>
      <w:r>
        <w:rPr>
          <w:rtl/>
        </w:rPr>
        <w:t xml:space="preserve">ה------, את אור היום הסתירו שמי העננה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44</w:t>
      </w:r>
      <w:r w:rsidR="00FD0927">
        <w:rPr>
          <w:rtl/>
        </w:rPr>
        <w:t xml:space="preserve">. </w:t>
      </w:r>
      <w:r>
        <w:rPr>
          <w:rtl/>
        </w:rPr>
        <w:t>כתב את 20 מאוזן 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46</w:t>
      </w:r>
      <w:r w:rsidR="00FD0927">
        <w:rPr>
          <w:rtl/>
        </w:rPr>
        <w:t xml:space="preserve">. </w:t>
      </w:r>
      <w:r>
        <w:rPr>
          <w:rtl/>
        </w:rPr>
        <w:t xml:space="preserve">בן חורין על ----- נלחם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47</w:t>
      </w:r>
      <w:r w:rsidR="00FD0927">
        <w:rPr>
          <w:rtl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אך בבואה היום לשיר לך ולך לקשור כתרים</w:t>
      </w:r>
      <w:r w:rsidR="00FD0927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48</w:t>
      </w:r>
      <w:r w:rsidR="00FD092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לזורעים דמעה בעין לקוצרים רק -----</w:t>
      </w:r>
    </w:p>
    <w:p w:rsidR="00565AFE" w:rsidRDefault="00565AFE" w:rsidP="00FD0927">
      <w:pPr>
        <w:spacing w:after="0" w:line="240" w:lineRule="auto"/>
        <w:rPr>
          <w:rFonts w:ascii="Arial" w:hAnsi="Arial" w:cs="Arial"/>
          <w:color w:val="000000"/>
          <w:sz w:val="21"/>
          <w:szCs w:val="21"/>
          <w:rtl/>
        </w:rPr>
      </w:pPr>
      <w:r>
        <w:rPr>
          <w:rtl/>
        </w:rPr>
        <w:t>49</w:t>
      </w:r>
      <w:r w:rsidR="00FD0927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חמוץ לה</w:t>
      </w:r>
      <w:r w:rsidR="00FD0927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חמוץ לה (מ/ז/פ)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Fonts w:ascii="Arial" w:hAnsi="Arial" w:cs="Arial"/>
          <w:color w:val="000000"/>
          <w:sz w:val="21"/>
          <w:szCs w:val="21"/>
          <w:rtl/>
        </w:rPr>
        <w:t xml:space="preserve">51 </w:t>
      </w:r>
      <w:r w:rsidR="00FD0927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ו----- ליבנו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52</w:t>
      </w:r>
      <w:r w:rsidR="00FD0927">
        <w:rPr>
          <w:rtl/>
        </w:rPr>
        <w:t xml:space="preserve">. </w:t>
      </w:r>
      <w:r>
        <w:rPr>
          <w:rtl/>
        </w:rPr>
        <w:t xml:space="preserve">----- שיר שמח </w:t>
      </w:r>
    </w:p>
    <w:p w:rsidR="00565AFE" w:rsidRDefault="00565AFE" w:rsidP="00FD0927">
      <w:pPr>
        <w:spacing w:after="0" w:line="240" w:lineRule="auto"/>
        <w:rPr>
          <w:rtl/>
        </w:rPr>
      </w:pPr>
      <w:r>
        <w:rPr>
          <w:rtl/>
        </w:rPr>
        <w:t>53</w:t>
      </w:r>
      <w:r w:rsidR="00FD0927">
        <w:rPr>
          <w:rtl/>
        </w:rPr>
        <w:t xml:space="preserve">. </w:t>
      </w:r>
      <w:r>
        <w:rPr>
          <w:rtl/>
        </w:rPr>
        <w:t xml:space="preserve">ראו 29 מאוזן </w:t>
      </w:r>
    </w:p>
    <w:p w:rsidR="00565AFE" w:rsidRDefault="00565AFE" w:rsidP="00FD0927">
      <w:pPr>
        <w:spacing w:after="0" w:line="240" w:lineRule="auto"/>
        <w:rPr>
          <w:rtl/>
        </w:rPr>
      </w:pP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FD0927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lastRenderedPageBreak/>
        <w:t>1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אצלה </w:t>
      </w:r>
      <w:proofErr w:type="spellStart"/>
      <w:r>
        <w:rPr>
          <w:rStyle w:val="artistlyricstext1"/>
          <w:rFonts w:ascii="Arial" w:hAnsi="Arial" w:cs="Arial"/>
          <w:rtl/>
        </w:rPr>
        <w:t>הכל</w:t>
      </w:r>
      <w:proofErr w:type="spellEnd"/>
      <w:r>
        <w:rPr>
          <w:rStyle w:val="artistlyricstext1"/>
          <w:rFonts w:ascii="Arial" w:hAnsi="Arial" w:cs="Arial"/>
          <w:rtl/>
        </w:rPr>
        <w:t xml:space="preserve"> עומד במקום (מ/ז/פ)</w:t>
      </w:r>
    </w:p>
    <w:p w:rsidR="00565AFE" w:rsidRDefault="00565AFE" w:rsidP="00FD0927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המבדיל ---- קודש לחול </w:t>
      </w:r>
    </w:p>
    <w:p w:rsidR="00565AFE" w:rsidRDefault="00565AFE" w:rsidP="00FD0927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Style w:val="st1"/>
          <w:rFonts w:ascii="Arial" w:hAnsi="Arial" w:cs="Arial"/>
          <w:color w:val="545454"/>
          <w:sz w:val="21"/>
          <w:szCs w:val="21"/>
          <w:rtl/>
        </w:rPr>
        <w:t>כשפתאום</w:t>
      </w:r>
      <w:proofErr w:type="spellEnd"/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הבין שהוא לא -------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כי ה------</w:t>
      </w:r>
      <w:r w:rsidR="00FD0927">
        <w:rPr>
          <w:rtl/>
        </w:rPr>
        <w:t xml:space="preserve"> </w:t>
      </w:r>
      <w:r>
        <w:rPr>
          <w:rtl/>
        </w:rPr>
        <w:t xml:space="preserve">שמור בעינב הוא 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 מי אני אוהבת קשה לי להחליט</w:t>
      </w:r>
    </w:p>
    <w:p w:rsidR="00565AFE" w:rsidRDefault="00565AFE" w:rsidP="00FD0927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הנה ----- ניגון יש אל נא </w:t>
      </w:r>
      <w:proofErr w:type="spellStart"/>
      <w:r>
        <w:rPr>
          <w:rtl/>
        </w:rPr>
        <w:t>נביישנו</w:t>
      </w:r>
      <w:proofErr w:type="spellEnd"/>
      <w:r>
        <w:rPr>
          <w:rtl/>
        </w:rPr>
        <w:t xml:space="preserve"> 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ראו 30 מאוזן </w:t>
      </w:r>
    </w:p>
    <w:p w:rsidR="00565AFE" w:rsidRDefault="00565AFE" w:rsidP="00FD0927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8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העיקר ה------</w:t>
      </w:r>
      <w:r w:rsidR="00FD0927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משתדל שלא למות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אתה ----- לאיזה פאב והיא יושבת על הבר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 ניו יורק</w:t>
      </w:r>
      <w:r w:rsidR="00FD0927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אל רחובות ------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11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 גשר צר מאד</w:t>
      </w:r>
    </w:p>
    <w:p w:rsidR="00565AFE" w:rsidRDefault="00565AFE" w:rsidP="00FD0927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14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קניתי שקרים עטופים </w:t>
      </w:r>
      <w:r>
        <w:rPr>
          <w:rStyle w:val="a3"/>
          <w:rFonts w:ascii="Arial" w:hAnsi="Arial" w:cs="Arial"/>
          <w:b w:val="0"/>
          <w:bCs w:val="0"/>
          <w:color w:val="545454"/>
          <w:sz w:val="21"/>
          <w:szCs w:val="21"/>
          <w:rtl/>
        </w:rPr>
        <w:t>ב------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17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------ עד כאן</w:t>
      </w:r>
      <w:r w:rsidR="00FD0927">
        <w:rPr>
          <w:rtl/>
        </w:rPr>
        <w:t>,</w:t>
      </w:r>
      <w:r>
        <w:rPr>
          <w:rtl/>
        </w:rPr>
        <w:t xml:space="preserve"> דקה אחר דקה </w:t>
      </w:r>
    </w:p>
    <w:p w:rsidR="00565AFE" w:rsidRDefault="00565AFE" w:rsidP="00FD0927">
      <w:pPr>
        <w:spacing w:after="0" w:line="240" w:lineRule="auto"/>
        <w:rPr>
          <w:rStyle w:val="artistlyricstext1"/>
          <w:rFonts w:asciiTheme="minorBidi" w:hAnsiTheme="minorBidi"/>
          <w:rtl/>
        </w:rPr>
      </w:pPr>
      <w:r>
        <w:rPr>
          <w:rStyle w:val="artistlyricstext1"/>
          <w:rFonts w:ascii="Arial" w:hAnsi="Arial" w:cs="Arial"/>
          <w:rtl/>
        </w:rPr>
        <w:t>19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פתאום בזירה הסוערת ------ מסביליה כרע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color w:val="545454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בכתב ------ </w:t>
      </w:r>
      <w:r w:rsidR="00FD0927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כתב כרובית, כתב גלידה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22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שם ניצבת היא נוגה </w:t>
      </w:r>
    </w:p>
    <w:p w:rsidR="00565AFE" w:rsidRDefault="00565AFE" w:rsidP="00FD0927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------</w:t>
      </w:r>
      <w:r>
        <w:rPr>
          <w:rtl/>
        </w:rPr>
        <w:t xml:space="preserve"> היו האוהבים הצעירים </w:t>
      </w:r>
    </w:p>
    <w:p w:rsidR="00565AFE" w:rsidRDefault="00565AFE" w:rsidP="00FD0927">
      <w:pPr>
        <w:spacing w:after="0" w:line="240" w:lineRule="auto"/>
        <w:rPr>
          <w:rStyle w:val="artistlyricstext1"/>
          <w:b/>
          <w:bCs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אחרי שנים של חוסר -----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33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עזוב את ה----- שילכו לעזאזל (שיר השכונה)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34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------ כן זה השיר</w:t>
      </w:r>
      <w:r w:rsidR="00FD0927">
        <w:rPr>
          <w:rtl/>
        </w:rPr>
        <w:t>,</w:t>
      </w:r>
      <w:r>
        <w:rPr>
          <w:rtl/>
        </w:rPr>
        <w:t xml:space="preserve"> עולה מכל פינות העיר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כי ------</w:t>
      </w:r>
      <w:r w:rsidR="00FD0927">
        <w:rPr>
          <w:rStyle w:val="st1"/>
          <w:rFonts w:ascii="Arial" w:hAnsi="Arial" w:cs="Arial"/>
          <w:color w:val="545454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מאמין בך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37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proofErr w:type="spellStart"/>
      <w:r>
        <w:rPr>
          <w:rStyle w:val="artistlyricstext1"/>
          <w:rFonts w:ascii="Arial" w:hAnsi="Arial" w:cs="Arial"/>
          <w:rtl/>
        </w:rPr>
        <w:t>אימו</w:t>
      </w:r>
      <w:proofErr w:type="spellEnd"/>
      <w:r>
        <w:rPr>
          <w:rStyle w:val="artistlyricstext1"/>
          <w:rFonts w:ascii="Arial" w:hAnsi="Arial" w:cs="Arial"/>
          <w:rtl/>
        </w:rPr>
        <w:t xml:space="preserve"> של ד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ברוזה שרה 'הורה נעורים'</w:t>
      </w:r>
      <w:r w:rsidR="00FD0927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(מ/ז/פ)</w:t>
      </w:r>
    </w:p>
    <w:p w:rsidR="00565AFE" w:rsidRDefault="00565AFE" w:rsidP="00FD0927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יום ------ בו שיר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40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ככה זה כשיש ------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 xml:space="preserve">ולא ------ בי תקווה 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545454"/>
          <w:sz w:val="21"/>
          <w:szCs w:val="21"/>
          <w:rtl/>
        </w:rPr>
        <w:t>באש ובמים אתה ------ בליבי</w:t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ראו 50 מאונך</w:t>
      </w:r>
    </w:p>
    <w:p w:rsidR="00565AFE" w:rsidRDefault="00565AFE" w:rsidP="00FD0927">
      <w:pPr>
        <w:spacing w:after="0" w:line="240" w:lineRule="auto"/>
        <w:rPr>
          <w:rStyle w:val="artistlyricstext1"/>
          <w:color w:val="auto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FD0927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לא הבל היופי</w:t>
      </w:r>
      <w:r w:rsidR="00FD0927">
        <w:rPr>
          <w:rtl/>
        </w:rPr>
        <w:t>,</w:t>
      </w:r>
      <w:r>
        <w:rPr>
          <w:rtl/>
        </w:rPr>
        <w:t xml:space="preserve"> לא ----- החן </w:t>
      </w:r>
    </w:p>
    <w:p w:rsidR="00565AFE" w:rsidRDefault="00565AFE" w:rsidP="00FD0927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rtl/>
        </w:rPr>
      </w:pPr>
      <w:r>
        <w:rPr>
          <w:rStyle w:val="artistlyricstext1"/>
          <w:rFonts w:ascii="Arial" w:hAnsi="Arial" w:cs="Arial"/>
          <w:rtl/>
        </w:rPr>
        <w:t>50</w:t>
      </w:r>
      <w:r w:rsidR="00FD0927">
        <w:rPr>
          <w:rStyle w:val="artistlyricstext1"/>
          <w:rFonts w:ascii="Arial" w:hAnsi="Arial" w:cs="Arial"/>
          <w:b/>
          <w:bCs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45 מאונך</w:t>
      </w:r>
      <w:r w:rsidR="00FD0927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----- </w:t>
      </w:r>
      <w:r>
        <w:rPr>
          <w:rFonts w:asciiTheme="minorBidi" w:hAnsiTheme="minorBidi"/>
          <w:rtl/>
        </w:rPr>
        <w:t xml:space="preserve">בנות אשר יוצאות עם כל אחד </w:t>
      </w:r>
    </w:p>
    <w:p w:rsidR="00565AFE" w:rsidRDefault="00565AFE" w:rsidP="00FD0927">
      <w:pPr>
        <w:spacing w:after="0" w:line="240" w:lineRule="auto"/>
        <w:rPr>
          <w:rStyle w:val="artistlyricstext1"/>
          <w:rtl/>
        </w:rPr>
      </w:pPr>
    </w:p>
    <w:p w:rsidR="00FD0927" w:rsidRDefault="00FD0927">
      <w:pPr>
        <w:bidi w:val="0"/>
        <w:spacing w:line="259" w:lineRule="auto"/>
        <w:rPr>
          <w:rStyle w:val="artistlyricstext1"/>
          <w:rFonts w:ascii="Arial" w:hAnsi="Arial" w:cs="Arial"/>
          <w:b/>
          <w:bCs/>
          <w:rtl/>
        </w:rPr>
      </w:pPr>
      <w:r>
        <w:rPr>
          <w:rStyle w:val="artistlyricstext1"/>
          <w:rFonts w:ascii="Arial" w:hAnsi="Arial" w:cs="Arial"/>
          <w:b/>
          <w:bCs/>
          <w:rtl/>
        </w:rPr>
        <w:br w:type="page"/>
      </w:r>
    </w:p>
    <w:p w:rsidR="00565AFE" w:rsidRDefault="00565AFE" w:rsidP="00FD0927">
      <w:pPr>
        <w:spacing w:after="0" w:line="240" w:lineRule="auto"/>
        <w:rPr>
          <w:rStyle w:val="artistlyricstext1"/>
          <w:rFonts w:ascii="Arial" w:hAnsi="Arial" w:cs="Arial"/>
          <w:b/>
          <w:bCs/>
          <w:rtl/>
        </w:rPr>
      </w:pPr>
    </w:p>
    <w:p w:rsidR="0014040A" w:rsidRDefault="0014040A" w:rsidP="00FD0927">
      <w:pPr>
        <w:spacing w:after="0" w:line="240" w:lineRule="auto"/>
        <w:rPr>
          <w:rFonts w:asciiTheme="minorBidi" w:hAnsiTheme="minorBidi" w:hint="cs"/>
          <w:sz w:val="32"/>
          <w:szCs w:val="32"/>
          <w:rtl/>
        </w:rPr>
      </w:pPr>
      <w:r w:rsidRPr="00FD0927">
        <w:rPr>
          <w:rFonts w:asciiTheme="minorBidi" w:hAnsiTheme="minorBidi"/>
          <w:sz w:val="32"/>
          <w:szCs w:val="32"/>
          <w:rtl/>
        </w:rPr>
        <w:t xml:space="preserve">פתרון תשבץ זמר </w:t>
      </w:r>
      <w:r w:rsidRPr="00FD0927">
        <w:rPr>
          <w:rFonts w:asciiTheme="minorBidi" w:hAnsiTheme="minorBidi"/>
          <w:color w:val="FF0000"/>
          <w:sz w:val="32"/>
          <w:szCs w:val="32"/>
          <w:rtl/>
        </w:rPr>
        <w:t>368</w:t>
      </w:r>
    </w:p>
    <w:p w:rsidR="00FD0927" w:rsidRPr="00FD0927" w:rsidRDefault="00FD0927" w:rsidP="00FD092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</w:rPr>
            </w:pPr>
            <w:r w:rsidRPr="00FD092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</w:rPr>
            </w:pPr>
            <w:r w:rsidRPr="00FD092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</w:rPr>
            </w:pPr>
            <w:r w:rsidRPr="00FD092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14040A" w:rsidRPr="00FD0927" w:rsidTr="0014040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</w:rPr>
            </w:pPr>
            <w:r w:rsidRPr="00FD0927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A" w:rsidRPr="00FD0927" w:rsidRDefault="0014040A" w:rsidP="00FD0927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FD0927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</w:tbl>
    <w:p w:rsidR="0014040A" w:rsidRPr="0014040A" w:rsidRDefault="0014040A" w:rsidP="00FD0927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sectPr w:rsidR="0014040A" w:rsidRPr="0014040A" w:rsidSect="00565AF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FE"/>
    <w:rsid w:val="000F190B"/>
    <w:rsid w:val="0014040A"/>
    <w:rsid w:val="002B4042"/>
    <w:rsid w:val="00565AFE"/>
    <w:rsid w:val="00567176"/>
    <w:rsid w:val="007A1FCD"/>
    <w:rsid w:val="00A73EC0"/>
    <w:rsid w:val="00B76829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FE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AFE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565AFE"/>
    <w:rPr>
      <w:color w:val="000000"/>
      <w:sz w:val="21"/>
      <w:szCs w:val="21"/>
    </w:rPr>
  </w:style>
  <w:style w:type="character" w:customStyle="1" w:styleId="st1">
    <w:name w:val="st1"/>
    <w:basedOn w:val="a0"/>
    <w:rsid w:val="00565AFE"/>
  </w:style>
  <w:style w:type="table" w:styleId="a4">
    <w:name w:val="Table Grid"/>
    <w:basedOn w:val="a1"/>
    <w:uiPriority w:val="59"/>
    <w:rsid w:val="00565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D09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FE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5AFE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565AFE"/>
    <w:rPr>
      <w:color w:val="000000"/>
      <w:sz w:val="21"/>
      <w:szCs w:val="21"/>
    </w:rPr>
  </w:style>
  <w:style w:type="character" w:customStyle="1" w:styleId="st1">
    <w:name w:val="st1"/>
    <w:basedOn w:val="a0"/>
    <w:rsid w:val="00565AFE"/>
  </w:style>
  <w:style w:type="table" w:styleId="a4">
    <w:name w:val="Table Grid"/>
    <w:basedOn w:val="a1"/>
    <w:uiPriority w:val="59"/>
    <w:rsid w:val="00565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D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456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2020-01-15T08:33:00Z</cp:lastPrinted>
  <dcterms:created xsi:type="dcterms:W3CDTF">2020-01-15T08:12:00Z</dcterms:created>
  <dcterms:modified xsi:type="dcterms:W3CDTF">2020-01-15T10:04:00Z</dcterms:modified>
</cp:coreProperties>
</file>